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A6F11D" w14:textId="77777777" w:rsidR="002E46EA" w:rsidRDefault="002E46EA">
      <w:pPr>
        <w:pStyle w:val="Standard"/>
        <w:spacing w:line="360" w:lineRule="auto"/>
        <w:jc w:val="center"/>
        <w:rPr>
          <w:rFonts w:ascii="Verdana" w:hAnsi="Verdana" w:cs="Verdana"/>
          <w:b/>
          <w:sz w:val="18"/>
          <w:szCs w:val="18"/>
        </w:rPr>
      </w:pPr>
    </w:p>
    <w:p w14:paraId="057C95CB" w14:textId="77777777" w:rsidR="002E46EA" w:rsidRDefault="00000000">
      <w:pPr>
        <w:pStyle w:val="Standard"/>
        <w:spacing w:line="360" w:lineRule="auto"/>
        <w:jc w:val="center"/>
        <w:rPr>
          <w:rFonts w:ascii="Verdana" w:hAnsi="Verdana" w:cs="Verdana"/>
          <w:b/>
          <w:sz w:val="18"/>
          <w:szCs w:val="18"/>
        </w:rPr>
      </w:pPr>
      <w:r>
        <w:rPr>
          <w:rFonts w:ascii="Verdana" w:hAnsi="Verdana" w:cs="Verdana"/>
          <w:b/>
          <w:sz w:val="18"/>
          <w:szCs w:val="18"/>
        </w:rPr>
        <w:t>FORMULÁRIO DE EXERCÍCIO DE DIREITOS PELO TITULAR DE DADOS PESSOAIS</w:t>
      </w:r>
    </w:p>
    <w:p w14:paraId="178B3F53" w14:textId="77777777" w:rsidR="002E46EA" w:rsidRDefault="002E46EA">
      <w:pPr>
        <w:pStyle w:val="Standard"/>
        <w:spacing w:line="360" w:lineRule="auto"/>
        <w:jc w:val="center"/>
        <w:rPr>
          <w:rFonts w:ascii="Verdana" w:hAnsi="Verdana" w:cs="Verdana"/>
          <w:b/>
          <w:sz w:val="18"/>
          <w:szCs w:val="18"/>
        </w:rPr>
      </w:pPr>
    </w:p>
    <w:tbl>
      <w:tblPr>
        <w:tblW w:w="9995" w:type="dxa"/>
        <w:tblInd w:w="-110" w:type="dxa"/>
        <w:tblLayout w:type="fixed"/>
        <w:tblCellMar>
          <w:left w:w="10" w:type="dxa"/>
          <w:right w:w="10" w:type="dxa"/>
        </w:tblCellMar>
        <w:tblLook w:val="0000" w:firstRow="0" w:lastRow="0" w:firstColumn="0" w:lastColumn="0" w:noHBand="0" w:noVBand="0"/>
      </w:tblPr>
      <w:tblGrid>
        <w:gridCol w:w="4590"/>
        <w:gridCol w:w="5405"/>
      </w:tblGrid>
      <w:tr w:rsidR="002E46EA" w14:paraId="7CCE17F0"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091DEE" w14:textId="77777777" w:rsidR="002E46EA" w:rsidRDefault="00000000">
            <w:pPr>
              <w:pStyle w:val="Standard"/>
              <w:widowControl w:val="0"/>
              <w:jc w:val="center"/>
              <w:rPr>
                <w:rFonts w:ascii="Verdana" w:hAnsi="Verdana" w:cs="Verdana"/>
                <w:b/>
                <w:sz w:val="18"/>
                <w:szCs w:val="18"/>
              </w:rPr>
            </w:pPr>
            <w:r>
              <w:rPr>
                <w:rFonts w:ascii="Verdana" w:hAnsi="Verdana" w:cs="Verdana"/>
                <w:b/>
                <w:sz w:val="18"/>
                <w:szCs w:val="18"/>
              </w:rPr>
              <w:t>INFORMAÇÕES DO TITULAR</w:t>
            </w:r>
          </w:p>
        </w:tc>
      </w:tr>
      <w:tr w:rsidR="002E46EA" w14:paraId="276322E6" w14:textId="77777777">
        <w:tblPrEx>
          <w:tblCellMar>
            <w:top w:w="0" w:type="dxa"/>
            <w:bottom w:w="0" w:type="dxa"/>
          </w:tblCellMar>
        </w:tblPrEx>
        <w:trPr>
          <w:trHeight w:val="42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794249" w14:textId="77777777" w:rsidR="002E46EA" w:rsidRDefault="00000000">
            <w:pPr>
              <w:pStyle w:val="Standard"/>
              <w:widowControl w:val="0"/>
              <w:rPr>
                <w:rFonts w:ascii="Verdana" w:hAnsi="Verdana" w:cs="Verdana"/>
                <w:sz w:val="18"/>
                <w:szCs w:val="18"/>
              </w:rPr>
            </w:pPr>
            <w:r>
              <w:rPr>
                <w:rFonts w:ascii="Verdana" w:hAnsi="Verdana" w:cs="Verdana"/>
                <w:sz w:val="18"/>
                <w:szCs w:val="18"/>
              </w:rPr>
              <w:t>Nome:</w:t>
            </w:r>
          </w:p>
          <w:p w14:paraId="0BF093CF" w14:textId="77777777" w:rsidR="002E46EA" w:rsidRDefault="002E46EA">
            <w:pPr>
              <w:pStyle w:val="Standard"/>
              <w:widowControl w:val="0"/>
              <w:rPr>
                <w:rFonts w:ascii="Verdana" w:hAnsi="Verdana" w:cs="Verdana"/>
                <w:sz w:val="18"/>
                <w:szCs w:val="18"/>
              </w:rPr>
            </w:pPr>
          </w:p>
        </w:tc>
      </w:tr>
      <w:tr w:rsidR="002E46EA" w14:paraId="4B23F2E1"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213E9BF6" w14:textId="77777777" w:rsidR="002E46EA" w:rsidRDefault="00000000">
            <w:pPr>
              <w:pStyle w:val="Standard"/>
              <w:widowControl w:val="0"/>
              <w:rPr>
                <w:rFonts w:ascii="Verdana" w:hAnsi="Verdana" w:cs="Verdana"/>
                <w:sz w:val="18"/>
                <w:szCs w:val="18"/>
              </w:rPr>
            </w:pPr>
            <w:r>
              <w:rPr>
                <w:rFonts w:ascii="Verdana" w:hAnsi="Verdana" w:cs="Verdana"/>
                <w:sz w:val="18"/>
                <w:szCs w:val="18"/>
              </w:rPr>
              <w:t>CPF:</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F1EE00" w14:textId="77777777" w:rsidR="002E46EA" w:rsidRDefault="00000000">
            <w:pPr>
              <w:pStyle w:val="Standard"/>
              <w:widowControl w:val="0"/>
              <w:rPr>
                <w:rFonts w:ascii="Verdana" w:hAnsi="Verdana" w:cs="Verdana"/>
                <w:sz w:val="18"/>
                <w:szCs w:val="18"/>
              </w:rPr>
            </w:pPr>
            <w:r>
              <w:rPr>
                <w:rFonts w:ascii="Verdana" w:hAnsi="Verdana" w:cs="Verdana"/>
                <w:sz w:val="18"/>
                <w:szCs w:val="18"/>
              </w:rPr>
              <w:t>RG:</w:t>
            </w:r>
          </w:p>
          <w:p w14:paraId="51447AB3" w14:textId="77777777" w:rsidR="002E46EA" w:rsidRDefault="002E46EA">
            <w:pPr>
              <w:pStyle w:val="Standard"/>
              <w:widowControl w:val="0"/>
              <w:rPr>
                <w:rFonts w:ascii="Verdana" w:hAnsi="Verdana" w:cs="Verdana"/>
                <w:sz w:val="18"/>
                <w:szCs w:val="18"/>
              </w:rPr>
            </w:pPr>
          </w:p>
        </w:tc>
      </w:tr>
      <w:tr w:rsidR="002E46EA" w14:paraId="6A7C18E6"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3D297103" w14:textId="77777777" w:rsidR="002E46EA" w:rsidRDefault="00000000">
            <w:pPr>
              <w:pStyle w:val="Standard"/>
              <w:widowControl w:val="0"/>
              <w:rPr>
                <w:rFonts w:ascii="Verdana" w:hAnsi="Verdana" w:cs="Verdana"/>
                <w:sz w:val="18"/>
                <w:szCs w:val="18"/>
              </w:rPr>
            </w:pPr>
            <w:r>
              <w:rPr>
                <w:rFonts w:ascii="Verdana" w:hAnsi="Verdana" w:cs="Verdana"/>
                <w:sz w:val="18"/>
                <w:szCs w:val="18"/>
              </w:rPr>
              <w:t>Telefone:</w:t>
            </w:r>
          </w:p>
          <w:p w14:paraId="79E160AB" w14:textId="77777777" w:rsidR="002E46EA" w:rsidRDefault="002E46EA">
            <w:pPr>
              <w:pStyle w:val="Standard"/>
              <w:widowControl w:val="0"/>
              <w:rPr>
                <w:rFonts w:ascii="Verdana" w:hAnsi="Verdana" w:cs="Verdana"/>
                <w:sz w:val="18"/>
                <w:szCs w:val="18"/>
              </w:rPr>
            </w:pP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6857E" w14:textId="77777777" w:rsidR="002E46EA" w:rsidRDefault="00000000">
            <w:pPr>
              <w:pStyle w:val="Standard"/>
              <w:widowControl w:val="0"/>
              <w:rPr>
                <w:rFonts w:ascii="Verdana" w:hAnsi="Verdana" w:cs="Verdana"/>
                <w:sz w:val="18"/>
                <w:szCs w:val="18"/>
              </w:rPr>
            </w:pPr>
            <w:r>
              <w:rPr>
                <w:rFonts w:ascii="Verdana" w:hAnsi="Verdana" w:cs="Verdana"/>
                <w:sz w:val="18"/>
                <w:szCs w:val="18"/>
              </w:rPr>
              <w:t>E-mail:</w:t>
            </w:r>
          </w:p>
        </w:tc>
      </w:tr>
      <w:tr w:rsidR="002E46EA" w14:paraId="32BE83EC"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D41F80" w14:textId="77777777" w:rsidR="002E46EA" w:rsidRDefault="00000000">
            <w:pPr>
              <w:pStyle w:val="Standard"/>
              <w:widowControl w:val="0"/>
              <w:rPr>
                <w:rFonts w:ascii="Verdana" w:hAnsi="Verdana" w:cs="Verdana"/>
                <w:sz w:val="18"/>
                <w:szCs w:val="18"/>
              </w:rPr>
            </w:pPr>
            <w:r>
              <w:rPr>
                <w:rFonts w:ascii="Verdana" w:hAnsi="Verdana" w:cs="Verdana"/>
                <w:sz w:val="18"/>
                <w:szCs w:val="18"/>
              </w:rPr>
              <w:t>Endereço:</w:t>
            </w:r>
          </w:p>
          <w:p w14:paraId="25C93337" w14:textId="77777777" w:rsidR="002E46EA" w:rsidRDefault="002E46EA">
            <w:pPr>
              <w:pStyle w:val="Standard"/>
              <w:widowControl w:val="0"/>
              <w:rPr>
                <w:rFonts w:ascii="Verdana" w:hAnsi="Verdana" w:cs="Verdana"/>
                <w:sz w:val="18"/>
                <w:szCs w:val="18"/>
              </w:rPr>
            </w:pPr>
          </w:p>
        </w:tc>
      </w:tr>
      <w:tr w:rsidR="002E46EA" w14:paraId="5CAFCB02"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7BE63" w14:textId="77777777" w:rsidR="002E46EA" w:rsidRDefault="00000000">
            <w:pPr>
              <w:pStyle w:val="Standard"/>
              <w:widowControl w:val="0"/>
              <w:jc w:val="center"/>
              <w:rPr>
                <w:rFonts w:ascii="Verdana" w:hAnsi="Verdana" w:cs="Verdana"/>
                <w:b/>
                <w:sz w:val="18"/>
                <w:szCs w:val="18"/>
              </w:rPr>
            </w:pPr>
            <w:r>
              <w:rPr>
                <w:rFonts w:ascii="Verdana" w:hAnsi="Verdana" w:cs="Verdana"/>
                <w:b/>
                <w:sz w:val="18"/>
                <w:szCs w:val="18"/>
              </w:rPr>
              <w:t>INFORMAÇÕES DO PROCURADOR</w:t>
            </w:r>
          </w:p>
        </w:tc>
      </w:tr>
      <w:tr w:rsidR="002E46EA" w14:paraId="11CB6202" w14:textId="77777777">
        <w:tblPrEx>
          <w:tblCellMar>
            <w:top w:w="0" w:type="dxa"/>
            <w:bottom w:w="0" w:type="dxa"/>
          </w:tblCellMar>
        </w:tblPrEx>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BECE8" w14:textId="77777777" w:rsidR="002E46EA" w:rsidRDefault="00000000">
            <w:pPr>
              <w:pStyle w:val="Standard"/>
              <w:widowControl w:val="0"/>
              <w:rPr>
                <w:rFonts w:ascii="Verdana" w:hAnsi="Verdana" w:cs="Verdana"/>
                <w:sz w:val="18"/>
                <w:szCs w:val="18"/>
              </w:rPr>
            </w:pPr>
            <w:r>
              <w:rPr>
                <w:rFonts w:ascii="Verdana" w:hAnsi="Verdana" w:cs="Verdana"/>
                <w:sz w:val="18"/>
                <w:szCs w:val="18"/>
              </w:rPr>
              <w:t>Nome:</w:t>
            </w:r>
          </w:p>
          <w:p w14:paraId="678C70AC" w14:textId="77777777" w:rsidR="002E46EA" w:rsidRDefault="002E46EA">
            <w:pPr>
              <w:pStyle w:val="Standard"/>
              <w:widowControl w:val="0"/>
              <w:rPr>
                <w:rFonts w:ascii="Verdana" w:hAnsi="Verdana" w:cs="Verdana"/>
                <w:sz w:val="18"/>
                <w:szCs w:val="18"/>
              </w:rPr>
            </w:pPr>
          </w:p>
        </w:tc>
      </w:tr>
      <w:tr w:rsidR="002E46EA" w14:paraId="0CC8D28C"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427BB34E" w14:textId="77777777" w:rsidR="002E46EA" w:rsidRDefault="00000000">
            <w:pPr>
              <w:pStyle w:val="Standard"/>
              <w:widowControl w:val="0"/>
              <w:rPr>
                <w:rFonts w:ascii="Verdana" w:hAnsi="Verdana" w:cs="Verdana"/>
                <w:sz w:val="18"/>
                <w:szCs w:val="18"/>
              </w:rPr>
            </w:pPr>
            <w:r>
              <w:rPr>
                <w:rFonts w:ascii="Verdana" w:hAnsi="Verdana" w:cs="Verdana"/>
                <w:sz w:val="18"/>
                <w:szCs w:val="18"/>
              </w:rPr>
              <w:t>CPF:</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9A833E" w14:textId="77777777" w:rsidR="002E46EA" w:rsidRDefault="00000000">
            <w:pPr>
              <w:pStyle w:val="Standard"/>
              <w:widowControl w:val="0"/>
              <w:rPr>
                <w:rFonts w:ascii="Verdana" w:hAnsi="Verdana" w:cs="Verdana"/>
                <w:sz w:val="18"/>
                <w:szCs w:val="18"/>
              </w:rPr>
            </w:pPr>
            <w:r>
              <w:rPr>
                <w:rFonts w:ascii="Verdana" w:hAnsi="Verdana" w:cs="Verdana"/>
                <w:sz w:val="18"/>
                <w:szCs w:val="18"/>
              </w:rPr>
              <w:t>RG:</w:t>
            </w:r>
          </w:p>
          <w:p w14:paraId="28A99513" w14:textId="77777777" w:rsidR="002E46EA" w:rsidRDefault="002E46EA">
            <w:pPr>
              <w:pStyle w:val="Standard"/>
              <w:widowControl w:val="0"/>
              <w:rPr>
                <w:rFonts w:ascii="Verdana" w:hAnsi="Verdana" w:cs="Verdana"/>
                <w:sz w:val="18"/>
                <w:szCs w:val="18"/>
              </w:rPr>
            </w:pPr>
          </w:p>
        </w:tc>
      </w:tr>
      <w:tr w:rsidR="002E46EA" w14:paraId="1A2D28EA"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0F41F3C5" w14:textId="77777777" w:rsidR="002E46EA" w:rsidRDefault="00000000">
            <w:pPr>
              <w:pStyle w:val="Standard"/>
              <w:widowControl w:val="0"/>
              <w:rPr>
                <w:rFonts w:ascii="Verdana" w:hAnsi="Verdana" w:cs="Verdana"/>
                <w:sz w:val="18"/>
                <w:szCs w:val="18"/>
              </w:rPr>
            </w:pPr>
            <w:r>
              <w:rPr>
                <w:rFonts w:ascii="Verdana" w:hAnsi="Verdana" w:cs="Verdana"/>
                <w:sz w:val="18"/>
                <w:szCs w:val="18"/>
              </w:rPr>
              <w:t>Telefone:</w:t>
            </w:r>
          </w:p>
          <w:p w14:paraId="703174CD" w14:textId="77777777" w:rsidR="002E46EA" w:rsidRDefault="002E46EA">
            <w:pPr>
              <w:pStyle w:val="Standard"/>
              <w:widowControl w:val="0"/>
              <w:rPr>
                <w:rFonts w:ascii="Verdana" w:hAnsi="Verdana" w:cs="Verdana"/>
                <w:sz w:val="18"/>
                <w:szCs w:val="18"/>
              </w:rPr>
            </w:pP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5ACB11" w14:textId="77777777" w:rsidR="002E46EA" w:rsidRDefault="00000000">
            <w:pPr>
              <w:pStyle w:val="Standard"/>
              <w:widowControl w:val="0"/>
              <w:rPr>
                <w:rFonts w:ascii="Verdana" w:hAnsi="Verdana" w:cs="Verdana"/>
                <w:sz w:val="18"/>
                <w:szCs w:val="18"/>
              </w:rPr>
            </w:pPr>
            <w:r>
              <w:rPr>
                <w:rFonts w:ascii="Verdana" w:hAnsi="Verdana" w:cs="Verdana"/>
                <w:sz w:val="18"/>
                <w:szCs w:val="18"/>
              </w:rPr>
              <w:t>E-mail:</w:t>
            </w:r>
          </w:p>
        </w:tc>
      </w:tr>
      <w:tr w:rsidR="002E46EA" w14:paraId="7BC65F38"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875566" w14:textId="77777777" w:rsidR="002E46EA" w:rsidRDefault="00000000">
            <w:pPr>
              <w:pStyle w:val="Standard"/>
              <w:widowControl w:val="0"/>
              <w:rPr>
                <w:rFonts w:ascii="Verdana" w:hAnsi="Verdana" w:cs="Verdana"/>
                <w:sz w:val="18"/>
                <w:szCs w:val="18"/>
              </w:rPr>
            </w:pPr>
            <w:r>
              <w:rPr>
                <w:rFonts w:ascii="Verdana" w:hAnsi="Verdana" w:cs="Verdana"/>
                <w:sz w:val="18"/>
                <w:szCs w:val="18"/>
              </w:rPr>
              <w:t>Endereço:</w:t>
            </w:r>
          </w:p>
          <w:p w14:paraId="4FE41354" w14:textId="77777777" w:rsidR="002E46EA" w:rsidRDefault="002E46EA">
            <w:pPr>
              <w:pStyle w:val="Standard"/>
              <w:widowControl w:val="0"/>
              <w:rPr>
                <w:rFonts w:ascii="Verdana" w:hAnsi="Verdana" w:cs="Verdana"/>
                <w:sz w:val="18"/>
                <w:szCs w:val="18"/>
              </w:rPr>
            </w:pPr>
          </w:p>
        </w:tc>
      </w:tr>
      <w:tr w:rsidR="002E46EA" w14:paraId="21D3C0EB"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3FE228" w14:textId="77777777" w:rsidR="002E46EA" w:rsidRDefault="00000000">
            <w:pPr>
              <w:pStyle w:val="Standard"/>
              <w:widowControl w:val="0"/>
              <w:jc w:val="center"/>
              <w:rPr>
                <w:rFonts w:ascii="Verdana" w:hAnsi="Verdana" w:cs="Verdana"/>
                <w:b/>
                <w:sz w:val="18"/>
                <w:szCs w:val="18"/>
              </w:rPr>
            </w:pPr>
            <w:r>
              <w:rPr>
                <w:rFonts w:ascii="Verdana" w:hAnsi="Verdana" w:cs="Verdana"/>
                <w:b/>
                <w:sz w:val="18"/>
                <w:szCs w:val="18"/>
              </w:rPr>
              <w:t>ESPECIFICAÇÃO DO TITULAR</w:t>
            </w:r>
          </w:p>
        </w:tc>
      </w:tr>
      <w:tr w:rsidR="002E46EA" w14:paraId="4C3969A1"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539CCD8A"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Empregado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85FCA0"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Prestador de serviço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7C4E7D94"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519627B8"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Candidato a trabalho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7E9CB5"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Colaborador externo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2CA868E6" w14:textId="77777777">
        <w:tblPrEx>
          <w:tblCellMar>
            <w:top w:w="0" w:type="dxa"/>
            <w:bottom w:w="0" w:type="dxa"/>
          </w:tblCellMar>
        </w:tblPrEx>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6A348EF3"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Usuário do Serviço de Registro Público de Imóveis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CE79A" w14:textId="77777777" w:rsidR="002E46EA" w:rsidRDefault="00000000">
            <w:pPr>
              <w:pStyle w:val="Standard"/>
              <w:widowControl w:val="0"/>
              <w:rPr>
                <w:rFonts w:ascii="Verdana" w:hAnsi="Verdana" w:cs="Verdana"/>
                <w:sz w:val="18"/>
                <w:szCs w:val="18"/>
              </w:rPr>
            </w:pPr>
            <w:r>
              <w:rPr>
                <w:rFonts w:ascii="Verdana" w:hAnsi="Verdana" w:cs="Verdana"/>
                <w:sz w:val="18"/>
                <w:szCs w:val="18"/>
              </w:rPr>
              <w:t xml:space="preserve">Outro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702DEB4A" w14:textId="77777777" w:rsidR="002E46EA" w:rsidRDefault="00000000">
            <w:pPr>
              <w:pStyle w:val="Standard"/>
              <w:widowControl w:val="0"/>
              <w:rPr>
                <w:rFonts w:ascii="Verdana" w:hAnsi="Verdana" w:cs="Verdana"/>
                <w:sz w:val="18"/>
                <w:szCs w:val="18"/>
              </w:rPr>
            </w:pPr>
            <w:r>
              <w:rPr>
                <w:rFonts w:ascii="Verdana" w:hAnsi="Verdana" w:cs="Verdana"/>
                <w:sz w:val="18"/>
                <w:szCs w:val="18"/>
              </w:rPr>
              <w:t>Especificar _______________________________</w:t>
            </w:r>
          </w:p>
        </w:tc>
      </w:tr>
      <w:tr w:rsidR="002E46EA" w14:paraId="7D4B9542"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CD1280" w14:textId="77777777" w:rsidR="002E46EA" w:rsidRDefault="00000000">
            <w:pPr>
              <w:pStyle w:val="Standard"/>
              <w:widowControl w:val="0"/>
              <w:jc w:val="center"/>
              <w:rPr>
                <w:rFonts w:ascii="Verdana" w:hAnsi="Verdana" w:cs="Verdana"/>
                <w:b/>
                <w:sz w:val="18"/>
                <w:szCs w:val="18"/>
              </w:rPr>
            </w:pPr>
            <w:r>
              <w:rPr>
                <w:rFonts w:ascii="Verdana" w:hAnsi="Verdana" w:cs="Verdana"/>
                <w:b/>
                <w:sz w:val="18"/>
                <w:szCs w:val="18"/>
              </w:rPr>
              <w:t>QUAL DIREITO PRETENDE SER EXERCIDO PELO TITULAR</w:t>
            </w:r>
          </w:p>
        </w:tc>
      </w:tr>
      <w:tr w:rsidR="002E46EA" w14:paraId="2FD7CFFF"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AA003C" w14:textId="77777777" w:rsidR="002E46EA" w:rsidRDefault="00000000">
            <w:pPr>
              <w:pStyle w:val="Standard"/>
              <w:widowControl w:val="0"/>
              <w:rPr>
                <w:rFonts w:hint="eastAsia"/>
              </w:rPr>
            </w:pPr>
            <w:r>
              <w:rPr>
                <w:rFonts w:ascii="Verdana" w:hAnsi="Verdana" w:cs="Verdana"/>
                <w:b/>
                <w:sz w:val="18"/>
                <w:szCs w:val="18"/>
              </w:rPr>
              <w:t>1)</w:t>
            </w:r>
            <w:r>
              <w:rPr>
                <w:rFonts w:ascii="Verdana" w:hAnsi="Verdana" w:cs="Verdana"/>
                <w:sz w:val="18"/>
                <w:szCs w:val="18"/>
              </w:rPr>
              <w:t xml:space="preserve"> Confirmar a existência de tratamento de dados pessoais de sua titularidade pela Serventia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620F0201"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532715" w14:textId="77777777" w:rsidR="002E46EA" w:rsidRDefault="00000000">
            <w:pPr>
              <w:pStyle w:val="Standard"/>
              <w:widowControl w:val="0"/>
              <w:rPr>
                <w:rFonts w:hint="eastAsia"/>
              </w:rPr>
            </w:pPr>
            <w:r>
              <w:rPr>
                <w:rFonts w:ascii="Verdana" w:hAnsi="Verdana" w:cs="Verdana"/>
                <w:b/>
                <w:sz w:val="18"/>
                <w:szCs w:val="18"/>
              </w:rPr>
              <w:t>2)</w:t>
            </w:r>
            <w:r>
              <w:rPr>
                <w:rFonts w:ascii="Verdana" w:hAnsi="Verdana" w:cs="Verdana"/>
                <w:sz w:val="18"/>
                <w:szCs w:val="18"/>
              </w:rPr>
              <w:t xml:space="preserve"> Ter acesso aos dados pessoais de sua titularidade tratados pela Serventia e às finalidades do tratamento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4595A286"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CCD519" w14:textId="77777777" w:rsidR="002E46EA" w:rsidRDefault="00000000">
            <w:pPr>
              <w:pStyle w:val="Standard"/>
              <w:widowControl w:val="0"/>
              <w:rPr>
                <w:rFonts w:hint="eastAsia"/>
              </w:rPr>
            </w:pPr>
            <w:r>
              <w:rPr>
                <w:rFonts w:ascii="Verdana" w:hAnsi="Verdana" w:cs="Verdana"/>
                <w:b/>
                <w:sz w:val="18"/>
                <w:szCs w:val="18"/>
              </w:rPr>
              <w:t>3)</w:t>
            </w:r>
            <w:r>
              <w:rPr>
                <w:rFonts w:ascii="Verdana" w:hAnsi="Verdana" w:cs="Verdana"/>
                <w:sz w:val="18"/>
                <w:szCs w:val="18"/>
              </w:rPr>
              <w:t xml:space="preserve"> Solicitar a correção de dados pessoais de sua titularidade tratados pela Serventia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71182022" w14:textId="77777777" w:rsidR="002E46EA" w:rsidRDefault="00000000">
            <w:pPr>
              <w:pStyle w:val="Standard"/>
              <w:widowControl w:val="0"/>
              <w:rPr>
                <w:rFonts w:ascii="Verdana" w:hAnsi="Verdana" w:cs="Verdana"/>
                <w:sz w:val="18"/>
                <w:szCs w:val="18"/>
              </w:rPr>
            </w:pPr>
            <w:r>
              <w:rPr>
                <w:rFonts w:ascii="Verdana" w:hAnsi="Verdana" w:cs="Verdana"/>
                <w:sz w:val="18"/>
                <w:szCs w:val="18"/>
              </w:rPr>
              <w:t>*A comprovação da incorreção deverá ser anexada ao Formulário.</w:t>
            </w:r>
          </w:p>
        </w:tc>
      </w:tr>
      <w:tr w:rsidR="002E46EA" w14:paraId="54BA8E61"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88D75B" w14:textId="77777777" w:rsidR="002E46EA" w:rsidRDefault="00000000">
            <w:pPr>
              <w:pStyle w:val="Standard"/>
              <w:widowControl w:val="0"/>
              <w:rPr>
                <w:rFonts w:hint="eastAsia"/>
              </w:rPr>
            </w:pPr>
            <w:r>
              <w:rPr>
                <w:rFonts w:ascii="Verdana" w:hAnsi="Verdana" w:cs="Verdana"/>
                <w:b/>
                <w:sz w:val="18"/>
                <w:szCs w:val="18"/>
              </w:rPr>
              <w:t>4)</w:t>
            </w:r>
            <w:r>
              <w:rPr>
                <w:rFonts w:ascii="Verdana" w:hAnsi="Verdana" w:cs="Verdana"/>
                <w:sz w:val="18"/>
                <w:szCs w:val="18"/>
              </w:rPr>
              <w:t xml:space="preserve"> Solicitar anonimização, bloqueio ou eliminação de dados pessoais de sua titularidade tratados pela Serventia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3C261659"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514A7" w14:textId="77777777" w:rsidR="002E46EA" w:rsidRDefault="00000000">
            <w:pPr>
              <w:pStyle w:val="Standard"/>
              <w:widowControl w:val="0"/>
              <w:rPr>
                <w:rFonts w:hint="eastAsia"/>
              </w:rPr>
            </w:pPr>
            <w:r>
              <w:rPr>
                <w:rFonts w:ascii="Verdana" w:hAnsi="Verdana" w:cs="Verdana"/>
                <w:b/>
                <w:sz w:val="18"/>
                <w:szCs w:val="18"/>
              </w:rPr>
              <w:t xml:space="preserve">5) </w:t>
            </w:r>
            <w:r>
              <w:rPr>
                <w:rFonts w:ascii="Verdana" w:hAnsi="Verdana" w:cs="Verdana"/>
                <w:sz w:val="18"/>
                <w:szCs w:val="18"/>
              </w:rPr>
              <w:t xml:space="preserve">Solicitar eliminação de dados pessoais de sua titularidade tratados pela Serventia com o seu consentimento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15BD039D"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41958" w14:textId="77777777" w:rsidR="002E46EA" w:rsidRDefault="00000000">
            <w:pPr>
              <w:pStyle w:val="Standard"/>
              <w:widowControl w:val="0"/>
              <w:rPr>
                <w:rFonts w:hint="eastAsia"/>
              </w:rPr>
            </w:pPr>
            <w:r>
              <w:rPr>
                <w:rFonts w:ascii="Verdana" w:hAnsi="Verdana" w:cs="Verdana"/>
                <w:b/>
                <w:sz w:val="18"/>
                <w:szCs w:val="18"/>
              </w:rPr>
              <w:lastRenderedPageBreak/>
              <w:t>6)</w:t>
            </w:r>
            <w:r>
              <w:rPr>
                <w:rFonts w:ascii="Verdana" w:hAnsi="Verdana" w:cs="Verdana"/>
                <w:sz w:val="18"/>
                <w:szCs w:val="18"/>
              </w:rPr>
              <w:t xml:space="preserve"> Realizar oposição ao tratamento de dados pessoais de sua titularidade realizado pela Serventia sem o seu consentimento e em desconformidade com a Lei nº 13.709/2018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30A96A17"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404BD2" w14:textId="77777777" w:rsidR="002E46EA" w:rsidRDefault="00000000">
            <w:pPr>
              <w:pStyle w:val="Standard"/>
              <w:widowControl w:val="0"/>
              <w:rPr>
                <w:rFonts w:hint="eastAsia"/>
              </w:rPr>
            </w:pPr>
            <w:r>
              <w:rPr>
                <w:rFonts w:ascii="Verdana" w:hAnsi="Verdana" w:cs="Verdana"/>
                <w:b/>
                <w:sz w:val="18"/>
                <w:szCs w:val="18"/>
              </w:rPr>
              <w:t>7)</w:t>
            </w:r>
            <w:r>
              <w:rPr>
                <w:rFonts w:ascii="Verdana" w:hAnsi="Verdana" w:cs="Verdana"/>
                <w:sz w:val="18"/>
                <w:szCs w:val="18"/>
              </w:rPr>
              <w:t xml:space="preserve"> Solicitar revisão de decisão tomada unicamente com base em tratamento automatizado de dados pessoais de sua titularidade pela Serventia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3A6E5BC0"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57D409" w14:textId="77777777" w:rsidR="002E46EA" w:rsidRDefault="00000000">
            <w:pPr>
              <w:pStyle w:val="Standard"/>
              <w:widowControl w:val="0"/>
              <w:rPr>
                <w:rFonts w:hint="eastAsia"/>
              </w:rPr>
            </w:pPr>
            <w:r>
              <w:rPr>
                <w:rFonts w:ascii="Verdana" w:hAnsi="Verdana" w:cs="Verdana"/>
                <w:b/>
                <w:sz w:val="18"/>
                <w:szCs w:val="18"/>
              </w:rPr>
              <w:t xml:space="preserve">8) </w:t>
            </w:r>
            <w:r>
              <w:rPr>
                <w:rFonts w:ascii="Verdana" w:hAnsi="Verdana" w:cs="Verdana"/>
                <w:sz w:val="18"/>
                <w:szCs w:val="18"/>
              </w:rPr>
              <w:t xml:space="preserve">Saber com quais entidades públicas e privadas a Serventia compartilha os dados pessoais de sua titularidade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1E3B624D"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C29F9B" w14:textId="77777777" w:rsidR="002E46EA" w:rsidRDefault="00000000">
            <w:pPr>
              <w:pStyle w:val="Standard"/>
              <w:widowControl w:val="0"/>
              <w:rPr>
                <w:rFonts w:hint="eastAsia"/>
              </w:rPr>
            </w:pPr>
            <w:r>
              <w:rPr>
                <w:rFonts w:ascii="Verdana" w:hAnsi="Verdana" w:cs="Verdana"/>
                <w:b/>
                <w:sz w:val="18"/>
                <w:szCs w:val="18"/>
              </w:rPr>
              <w:t xml:space="preserve">9) </w:t>
            </w:r>
            <w:r>
              <w:rPr>
                <w:rFonts w:ascii="Verdana" w:hAnsi="Verdana" w:cs="Verdana"/>
                <w:sz w:val="18"/>
                <w:szCs w:val="18"/>
              </w:rPr>
              <w:t>Ser informado quanto à possibilidade de não fornecer à Serventia o consentimento para tratamento de dados pessoais de sua titularidade, nos casos previstos em Lei, bem como as consequências da negativa</w:t>
            </w:r>
          </w:p>
          <w:p w14:paraId="6371C264" w14:textId="77777777" w:rsidR="002E46EA" w:rsidRDefault="00000000">
            <w:pPr>
              <w:pStyle w:val="Standard"/>
              <w:widowControl w:val="0"/>
              <w:rPr>
                <w:rFonts w:hint="eastAsia"/>
              </w:rPr>
            </w:pPr>
            <w:r>
              <w:rPr>
                <w:rFonts w:ascii="Verdana" w:hAnsi="Verdana" w:cs="Verdana"/>
                <w:sz w:val="18"/>
                <w:szCs w:val="18"/>
              </w:rPr>
              <w:t>(    )</w:t>
            </w:r>
          </w:p>
        </w:tc>
      </w:tr>
      <w:tr w:rsidR="002E46EA" w14:paraId="423B572D"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36F3FE" w14:textId="77777777" w:rsidR="002E46EA" w:rsidRDefault="00000000">
            <w:pPr>
              <w:pStyle w:val="Standard"/>
              <w:widowControl w:val="0"/>
              <w:rPr>
                <w:rFonts w:hint="eastAsia"/>
              </w:rPr>
            </w:pPr>
            <w:r>
              <w:rPr>
                <w:rFonts w:ascii="Verdana" w:hAnsi="Verdana" w:cs="Verdana"/>
                <w:b/>
                <w:sz w:val="18"/>
                <w:szCs w:val="18"/>
              </w:rPr>
              <w:t xml:space="preserve">10) </w:t>
            </w:r>
            <w:r>
              <w:rPr>
                <w:rFonts w:ascii="Verdana" w:hAnsi="Verdana" w:cs="Verdana"/>
                <w:sz w:val="18"/>
                <w:szCs w:val="18"/>
              </w:rPr>
              <w:t xml:space="preserve">Revogar o consentimento anteriormente fornecido para tratamento de dados pessoais de sua titularidade pela Serventia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25896456"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C3582" w14:textId="77777777" w:rsidR="002E46EA" w:rsidRDefault="00000000">
            <w:pPr>
              <w:pStyle w:val="Standard"/>
              <w:widowControl w:val="0"/>
              <w:rPr>
                <w:rFonts w:ascii="Verdana" w:hAnsi="Verdana" w:cs="Verdana"/>
                <w:b/>
                <w:sz w:val="18"/>
                <w:szCs w:val="18"/>
              </w:rPr>
            </w:pPr>
            <w:r>
              <w:rPr>
                <w:rFonts w:ascii="Verdana" w:hAnsi="Verdana" w:cs="Verdana"/>
                <w:b/>
                <w:sz w:val="18"/>
                <w:szCs w:val="18"/>
              </w:rPr>
              <w:t>Especificação do pedido:</w:t>
            </w:r>
          </w:p>
          <w:p w14:paraId="12EDA61A" w14:textId="77777777" w:rsidR="002E46EA" w:rsidRDefault="002E46EA">
            <w:pPr>
              <w:pStyle w:val="Standard"/>
              <w:widowControl w:val="0"/>
              <w:rPr>
                <w:rFonts w:ascii="Verdana" w:hAnsi="Verdana" w:cs="Verdana"/>
                <w:b/>
                <w:sz w:val="18"/>
                <w:szCs w:val="18"/>
              </w:rPr>
            </w:pPr>
          </w:p>
          <w:p w14:paraId="420A003F" w14:textId="77777777" w:rsidR="002E46EA" w:rsidRDefault="002E46EA">
            <w:pPr>
              <w:pStyle w:val="Standard"/>
              <w:widowControl w:val="0"/>
              <w:rPr>
                <w:rFonts w:ascii="Verdana" w:hAnsi="Verdana" w:cs="Verdana"/>
                <w:b/>
                <w:sz w:val="18"/>
                <w:szCs w:val="18"/>
              </w:rPr>
            </w:pPr>
          </w:p>
          <w:p w14:paraId="14B851B2" w14:textId="77777777" w:rsidR="002E46EA" w:rsidRDefault="002E46EA">
            <w:pPr>
              <w:pStyle w:val="Standard"/>
              <w:widowControl w:val="0"/>
              <w:rPr>
                <w:rFonts w:ascii="Verdana" w:hAnsi="Verdana" w:cs="Verdana"/>
                <w:b/>
                <w:sz w:val="18"/>
                <w:szCs w:val="18"/>
              </w:rPr>
            </w:pPr>
          </w:p>
          <w:p w14:paraId="7E22E736" w14:textId="77777777" w:rsidR="002E46EA" w:rsidRDefault="002E46EA">
            <w:pPr>
              <w:pStyle w:val="Standard"/>
              <w:widowControl w:val="0"/>
              <w:rPr>
                <w:rFonts w:ascii="Verdana" w:hAnsi="Verdana" w:cs="Verdana"/>
                <w:b/>
                <w:sz w:val="18"/>
                <w:szCs w:val="18"/>
              </w:rPr>
            </w:pPr>
          </w:p>
          <w:p w14:paraId="1C0D02BF" w14:textId="77777777" w:rsidR="002E46EA" w:rsidRDefault="002E46EA">
            <w:pPr>
              <w:pStyle w:val="Standard"/>
              <w:widowControl w:val="0"/>
              <w:rPr>
                <w:rFonts w:ascii="Verdana" w:hAnsi="Verdana" w:cs="Verdana"/>
                <w:b/>
                <w:sz w:val="18"/>
                <w:szCs w:val="18"/>
              </w:rPr>
            </w:pPr>
          </w:p>
          <w:p w14:paraId="3A2F243E" w14:textId="77777777" w:rsidR="002E46EA" w:rsidRDefault="002E46EA">
            <w:pPr>
              <w:pStyle w:val="Standard"/>
              <w:widowControl w:val="0"/>
              <w:rPr>
                <w:rFonts w:ascii="Verdana" w:hAnsi="Verdana" w:cs="Verdana"/>
                <w:b/>
                <w:sz w:val="18"/>
                <w:szCs w:val="18"/>
              </w:rPr>
            </w:pPr>
          </w:p>
          <w:p w14:paraId="3D8E239C" w14:textId="77777777" w:rsidR="002E46EA" w:rsidRDefault="002E46EA">
            <w:pPr>
              <w:pStyle w:val="Standard"/>
              <w:widowControl w:val="0"/>
              <w:rPr>
                <w:rFonts w:ascii="Verdana" w:hAnsi="Verdana" w:cs="Verdana"/>
                <w:b/>
                <w:sz w:val="18"/>
                <w:szCs w:val="18"/>
              </w:rPr>
            </w:pPr>
          </w:p>
          <w:p w14:paraId="10F8DD49" w14:textId="77777777" w:rsidR="002E46EA" w:rsidRDefault="002E46EA">
            <w:pPr>
              <w:pStyle w:val="Standard"/>
              <w:widowControl w:val="0"/>
              <w:rPr>
                <w:rFonts w:ascii="Verdana" w:hAnsi="Verdana" w:cs="Verdana"/>
                <w:b/>
                <w:sz w:val="18"/>
                <w:szCs w:val="18"/>
              </w:rPr>
            </w:pPr>
          </w:p>
          <w:p w14:paraId="364DE32E" w14:textId="77777777" w:rsidR="002E46EA" w:rsidRDefault="002E46EA">
            <w:pPr>
              <w:pStyle w:val="Standard"/>
              <w:widowControl w:val="0"/>
              <w:rPr>
                <w:rFonts w:ascii="Verdana" w:hAnsi="Verdana" w:cs="Verdana"/>
                <w:b/>
                <w:sz w:val="18"/>
                <w:szCs w:val="18"/>
              </w:rPr>
            </w:pPr>
          </w:p>
          <w:p w14:paraId="65113540" w14:textId="77777777" w:rsidR="002E46EA" w:rsidRDefault="002E46EA">
            <w:pPr>
              <w:pStyle w:val="Standard"/>
              <w:widowControl w:val="0"/>
              <w:rPr>
                <w:rFonts w:ascii="Verdana" w:hAnsi="Verdana" w:cs="Verdana"/>
                <w:b/>
                <w:sz w:val="18"/>
                <w:szCs w:val="18"/>
              </w:rPr>
            </w:pPr>
          </w:p>
          <w:p w14:paraId="6034B469" w14:textId="77777777" w:rsidR="002E46EA" w:rsidRDefault="002E46EA">
            <w:pPr>
              <w:pStyle w:val="Standard"/>
              <w:widowControl w:val="0"/>
              <w:rPr>
                <w:rFonts w:ascii="Verdana" w:hAnsi="Verdana" w:cs="Verdana"/>
                <w:b/>
                <w:sz w:val="18"/>
                <w:szCs w:val="18"/>
              </w:rPr>
            </w:pPr>
          </w:p>
          <w:p w14:paraId="60FA0A04" w14:textId="77777777" w:rsidR="002E46EA" w:rsidRDefault="002E46EA">
            <w:pPr>
              <w:pStyle w:val="Standard"/>
              <w:widowControl w:val="0"/>
              <w:rPr>
                <w:rFonts w:ascii="Verdana" w:hAnsi="Verdana" w:cs="Verdana"/>
                <w:b/>
                <w:sz w:val="18"/>
                <w:szCs w:val="18"/>
              </w:rPr>
            </w:pPr>
          </w:p>
          <w:p w14:paraId="735F2E8A" w14:textId="77777777" w:rsidR="002E46EA" w:rsidRDefault="002E46EA">
            <w:pPr>
              <w:pStyle w:val="Standard"/>
              <w:widowControl w:val="0"/>
              <w:rPr>
                <w:rFonts w:ascii="Verdana" w:hAnsi="Verdana" w:cs="Verdana"/>
                <w:b/>
                <w:sz w:val="18"/>
                <w:szCs w:val="18"/>
              </w:rPr>
            </w:pPr>
          </w:p>
        </w:tc>
      </w:tr>
      <w:tr w:rsidR="002E46EA" w14:paraId="7701FC9E"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DB08FE" w14:textId="77777777" w:rsidR="002E46EA" w:rsidRDefault="00000000">
            <w:pPr>
              <w:pStyle w:val="Standard"/>
              <w:widowControl w:val="0"/>
              <w:rPr>
                <w:rFonts w:ascii="Verdana" w:hAnsi="Verdana" w:cs="Verdana"/>
                <w:sz w:val="18"/>
                <w:szCs w:val="18"/>
              </w:rPr>
            </w:pPr>
            <w:r>
              <w:rPr>
                <w:rFonts w:ascii="Verdana" w:hAnsi="Verdana" w:cs="Verdana"/>
                <w:sz w:val="18"/>
                <w:szCs w:val="18"/>
              </w:rPr>
              <w:t>Como gostaria de receber a resposta quanto ao resultado da solicitação:</w:t>
            </w:r>
          </w:p>
          <w:p w14:paraId="47F4B245" w14:textId="77777777" w:rsidR="002E46EA" w:rsidRDefault="002E46EA">
            <w:pPr>
              <w:pStyle w:val="Standard"/>
              <w:widowControl w:val="0"/>
              <w:rPr>
                <w:rFonts w:ascii="Verdana" w:hAnsi="Verdana" w:cs="Verdana"/>
                <w:sz w:val="18"/>
                <w:szCs w:val="18"/>
              </w:rPr>
            </w:pPr>
          </w:p>
          <w:p w14:paraId="1167CB2C" w14:textId="77777777" w:rsidR="002E46EA" w:rsidRDefault="00000000">
            <w:pPr>
              <w:pStyle w:val="Standard"/>
              <w:widowControl w:val="0"/>
              <w:numPr>
                <w:ilvl w:val="0"/>
                <w:numId w:val="6"/>
              </w:numPr>
              <w:suppressAutoHyphens w:val="0"/>
              <w:rPr>
                <w:rFonts w:ascii="Verdana" w:hAnsi="Verdana" w:cs="Verdana"/>
                <w:sz w:val="18"/>
                <w:szCs w:val="18"/>
              </w:rPr>
            </w:pPr>
            <w:r>
              <w:rPr>
                <w:rFonts w:ascii="Verdana" w:hAnsi="Verdana" w:cs="Verdana"/>
                <w:sz w:val="18"/>
                <w:szCs w:val="18"/>
              </w:rPr>
              <w:t xml:space="preserve">E-mail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55EA231C" w14:textId="77777777" w:rsidR="002E46EA" w:rsidRDefault="002E46EA">
            <w:pPr>
              <w:pStyle w:val="Standard"/>
              <w:widowControl w:val="0"/>
              <w:rPr>
                <w:rFonts w:ascii="Verdana" w:hAnsi="Verdana" w:cs="Verdana"/>
                <w:sz w:val="18"/>
                <w:szCs w:val="18"/>
              </w:rPr>
            </w:pPr>
          </w:p>
          <w:p w14:paraId="1251D7FE" w14:textId="77777777" w:rsidR="002E46EA" w:rsidRDefault="00000000">
            <w:pPr>
              <w:pStyle w:val="Standard"/>
              <w:widowControl w:val="0"/>
              <w:numPr>
                <w:ilvl w:val="0"/>
                <w:numId w:val="7"/>
              </w:numPr>
              <w:suppressAutoHyphens w:val="0"/>
              <w:rPr>
                <w:rFonts w:ascii="Verdana" w:hAnsi="Verdana" w:cs="Verdana"/>
                <w:sz w:val="18"/>
                <w:szCs w:val="18"/>
              </w:rPr>
            </w:pPr>
            <w:r>
              <w:rPr>
                <w:rFonts w:ascii="Verdana" w:hAnsi="Verdana" w:cs="Verdana"/>
                <w:sz w:val="18"/>
                <w:szCs w:val="18"/>
              </w:rPr>
              <w:t xml:space="preserve">Telefone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68D7F78C" w14:textId="77777777" w:rsidR="002E46EA" w:rsidRDefault="002E46EA">
            <w:pPr>
              <w:pStyle w:val="Standard"/>
              <w:widowControl w:val="0"/>
              <w:rPr>
                <w:rFonts w:ascii="Verdana" w:hAnsi="Verdana" w:cs="Verdana"/>
                <w:sz w:val="18"/>
                <w:szCs w:val="18"/>
              </w:rPr>
            </w:pPr>
          </w:p>
          <w:p w14:paraId="4040B29E" w14:textId="77777777" w:rsidR="002E46EA" w:rsidRDefault="00000000">
            <w:pPr>
              <w:pStyle w:val="Standard"/>
              <w:widowControl w:val="0"/>
              <w:numPr>
                <w:ilvl w:val="0"/>
                <w:numId w:val="8"/>
              </w:numPr>
              <w:suppressAutoHyphens w:val="0"/>
              <w:rPr>
                <w:rFonts w:ascii="Verdana" w:hAnsi="Verdana" w:cs="Verdana"/>
                <w:sz w:val="18"/>
                <w:szCs w:val="18"/>
              </w:rPr>
            </w:pPr>
            <w:r>
              <w:rPr>
                <w:rFonts w:ascii="Verdana" w:hAnsi="Verdana" w:cs="Verdana"/>
                <w:sz w:val="18"/>
                <w:szCs w:val="18"/>
              </w:rPr>
              <w:t xml:space="preserve">Carta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0D111B70" w14:textId="77777777" w:rsidR="002E46EA" w:rsidRDefault="002E46EA">
            <w:pPr>
              <w:pStyle w:val="Standard"/>
              <w:widowControl w:val="0"/>
              <w:rPr>
                <w:rFonts w:ascii="Verdana" w:hAnsi="Verdana" w:cs="Verdana"/>
                <w:sz w:val="18"/>
                <w:szCs w:val="18"/>
              </w:rPr>
            </w:pPr>
          </w:p>
          <w:p w14:paraId="64564877" w14:textId="77777777" w:rsidR="002E46EA" w:rsidRDefault="00000000">
            <w:pPr>
              <w:pStyle w:val="Standard"/>
              <w:widowControl w:val="0"/>
              <w:numPr>
                <w:ilvl w:val="0"/>
                <w:numId w:val="9"/>
              </w:numPr>
              <w:suppressAutoHyphens w:val="0"/>
              <w:rPr>
                <w:rFonts w:ascii="Verdana" w:hAnsi="Verdana" w:cs="Verdana"/>
                <w:sz w:val="18"/>
                <w:szCs w:val="18"/>
              </w:rPr>
            </w:pPr>
            <w:r>
              <w:rPr>
                <w:rFonts w:ascii="Verdana" w:hAnsi="Verdana" w:cs="Verdana"/>
                <w:sz w:val="18"/>
                <w:szCs w:val="18"/>
              </w:rPr>
              <w:t xml:space="preserve">Outro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5D26E095" w14:textId="77777777" w:rsidR="002E46EA" w:rsidRDefault="002E46EA">
            <w:pPr>
              <w:pStyle w:val="Standard"/>
              <w:widowControl w:val="0"/>
              <w:numPr>
                <w:ilvl w:val="0"/>
                <w:numId w:val="4"/>
              </w:numPr>
              <w:suppressAutoHyphens w:val="0"/>
              <w:rPr>
                <w:rFonts w:ascii="Verdana" w:hAnsi="Verdana" w:cs="Verdana"/>
                <w:sz w:val="18"/>
                <w:szCs w:val="18"/>
              </w:rPr>
            </w:pPr>
          </w:p>
          <w:p w14:paraId="3782AECA" w14:textId="77777777" w:rsidR="002E46EA" w:rsidRDefault="00000000">
            <w:pPr>
              <w:pStyle w:val="Standard"/>
              <w:widowControl w:val="0"/>
              <w:ind w:left="1440"/>
              <w:rPr>
                <w:rFonts w:ascii="Verdana" w:hAnsi="Verdana" w:cs="Verdana"/>
                <w:sz w:val="18"/>
                <w:szCs w:val="18"/>
              </w:rPr>
            </w:pPr>
            <w:r>
              <w:rPr>
                <w:rFonts w:ascii="Verdana" w:hAnsi="Verdana" w:cs="Verdana"/>
                <w:sz w:val="18"/>
                <w:szCs w:val="18"/>
              </w:rPr>
              <w:t>Especificar: ___________________________________________________________________________________________________________________________________________________________________________________________________________________________</w:t>
            </w:r>
          </w:p>
          <w:p w14:paraId="2B783C1F" w14:textId="77777777" w:rsidR="002E46EA" w:rsidRDefault="002E46EA">
            <w:pPr>
              <w:pStyle w:val="Standard"/>
              <w:widowControl w:val="0"/>
              <w:ind w:left="1440"/>
              <w:rPr>
                <w:rFonts w:ascii="Verdana" w:hAnsi="Verdana" w:cs="Verdana"/>
                <w:sz w:val="18"/>
                <w:szCs w:val="18"/>
              </w:rPr>
            </w:pPr>
          </w:p>
          <w:p w14:paraId="3EA748B4" w14:textId="77777777" w:rsidR="002E46EA" w:rsidRDefault="00000000">
            <w:pPr>
              <w:pStyle w:val="Standard"/>
              <w:widowControl w:val="0"/>
              <w:numPr>
                <w:ilvl w:val="0"/>
                <w:numId w:val="10"/>
              </w:numPr>
              <w:suppressAutoHyphens w:val="0"/>
              <w:rPr>
                <w:rFonts w:ascii="Verdana" w:hAnsi="Verdana" w:cs="Verdana"/>
                <w:sz w:val="18"/>
                <w:szCs w:val="18"/>
              </w:rPr>
            </w:pPr>
            <w:r>
              <w:rPr>
                <w:rFonts w:ascii="Verdana" w:hAnsi="Verdana" w:cs="Verdana"/>
                <w:sz w:val="18"/>
                <w:szCs w:val="18"/>
              </w:rPr>
              <w:t>O canal de contato assinalado acima deve ser o do:</w:t>
            </w:r>
          </w:p>
          <w:p w14:paraId="329CFA42" w14:textId="77777777" w:rsidR="002E46EA" w:rsidRDefault="00000000">
            <w:pPr>
              <w:pStyle w:val="Standard"/>
              <w:widowControl w:val="0"/>
              <w:ind w:left="1440"/>
              <w:rPr>
                <w:rFonts w:ascii="Verdana" w:hAnsi="Verdana" w:cs="Verdana"/>
                <w:sz w:val="18"/>
                <w:szCs w:val="18"/>
              </w:rPr>
            </w:pPr>
            <w:r>
              <w:rPr>
                <w:rFonts w:ascii="Verdana" w:hAnsi="Verdana" w:cs="Verdana"/>
                <w:sz w:val="18"/>
                <w:szCs w:val="18"/>
              </w:rPr>
              <w:t xml:space="preserve">Titular </w:t>
            </w:r>
            <w:proofErr w:type="gramStart"/>
            <w:r>
              <w:rPr>
                <w:rFonts w:ascii="Verdana" w:hAnsi="Verdana" w:cs="Verdana"/>
                <w:sz w:val="18"/>
                <w:szCs w:val="18"/>
              </w:rPr>
              <w:t xml:space="preserve">(  </w:t>
            </w:r>
            <w:proofErr w:type="gramEnd"/>
            <w:r>
              <w:rPr>
                <w:rFonts w:ascii="Verdana" w:hAnsi="Verdana" w:cs="Verdana"/>
                <w:sz w:val="18"/>
                <w:szCs w:val="18"/>
              </w:rPr>
              <w:t xml:space="preserve">  )</w:t>
            </w:r>
          </w:p>
          <w:p w14:paraId="4B3979C9" w14:textId="77777777" w:rsidR="002E46EA" w:rsidRDefault="00000000">
            <w:pPr>
              <w:pStyle w:val="Standard"/>
              <w:widowControl w:val="0"/>
              <w:ind w:left="1440"/>
              <w:rPr>
                <w:rFonts w:ascii="Verdana" w:hAnsi="Verdana" w:cs="Verdana"/>
                <w:sz w:val="18"/>
                <w:szCs w:val="18"/>
              </w:rPr>
            </w:pPr>
            <w:r>
              <w:rPr>
                <w:rFonts w:ascii="Verdana" w:hAnsi="Verdana" w:cs="Verdana"/>
                <w:sz w:val="18"/>
                <w:szCs w:val="18"/>
              </w:rPr>
              <w:t xml:space="preserve">Procurador ou representante legal </w:t>
            </w:r>
            <w:proofErr w:type="gramStart"/>
            <w:r>
              <w:rPr>
                <w:rFonts w:ascii="Verdana" w:hAnsi="Verdana" w:cs="Verdana"/>
                <w:sz w:val="18"/>
                <w:szCs w:val="18"/>
              </w:rPr>
              <w:t xml:space="preserve">(  </w:t>
            </w:r>
            <w:proofErr w:type="gramEnd"/>
            <w:r>
              <w:rPr>
                <w:rFonts w:ascii="Verdana" w:hAnsi="Verdana" w:cs="Verdana"/>
                <w:sz w:val="18"/>
                <w:szCs w:val="18"/>
              </w:rPr>
              <w:t xml:space="preserve">  )</w:t>
            </w:r>
          </w:p>
        </w:tc>
      </w:tr>
      <w:tr w:rsidR="002E46EA" w14:paraId="52473725" w14:textId="77777777">
        <w:tblPrEx>
          <w:tblCellMar>
            <w:top w:w="0" w:type="dxa"/>
            <w:bottom w:w="0" w:type="dxa"/>
          </w:tblCellMar>
        </w:tblPrEx>
        <w:trPr>
          <w:trHeight w:val="380"/>
        </w:trPr>
        <w:tc>
          <w:tcPr>
            <w:tcW w:w="999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45291E" w14:textId="77777777" w:rsidR="002E46EA" w:rsidRDefault="00000000">
            <w:pPr>
              <w:pStyle w:val="Standard"/>
              <w:ind w:left="60"/>
              <w:jc w:val="both"/>
              <w:rPr>
                <w:rFonts w:ascii="Verdana" w:hAnsi="Verdana" w:cs="Verdana"/>
                <w:sz w:val="18"/>
                <w:szCs w:val="18"/>
              </w:rPr>
            </w:pPr>
            <w:r>
              <w:rPr>
                <w:rFonts w:ascii="Verdana" w:hAnsi="Verdana" w:cs="Verdana"/>
                <w:sz w:val="18"/>
                <w:szCs w:val="18"/>
              </w:rPr>
              <w:t>Declaro sob as penas da lei penal e, sem prejuízo das sanções administrativas e cíveis, que todas as informações prestadas neste formulário são verdadeiras e que as cópias dos documentos anexados são autênticos e condizem com o documento original.</w:t>
            </w:r>
          </w:p>
        </w:tc>
      </w:tr>
      <w:tr w:rsidR="002E46EA" w14:paraId="7D2AB886" w14:textId="77777777">
        <w:tblPrEx>
          <w:tblCellMar>
            <w:top w:w="0" w:type="dxa"/>
            <w:bottom w:w="0" w:type="dxa"/>
          </w:tblCellMar>
        </w:tblPrEx>
        <w:trPr>
          <w:trHeight w:val="380"/>
        </w:trPr>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111B58B7" w14:textId="77777777" w:rsidR="002E46EA" w:rsidRDefault="00000000">
            <w:pPr>
              <w:pStyle w:val="Standard"/>
              <w:widowControl w:val="0"/>
              <w:rPr>
                <w:rFonts w:ascii="Verdana" w:hAnsi="Verdana" w:cs="Verdana"/>
                <w:sz w:val="18"/>
                <w:szCs w:val="18"/>
              </w:rPr>
            </w:pPr>
            <w:r>
              <w:rPr>
                <w:rFonts w:ascii="Verdana" w:hAnsi="Verdana" w:cs="Verdana"/>
                <w:sz w:val="18"/>
                <w:szCs w:val="18"/>
              </w:rPr>
              <w:t>Município:</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728E3" w14:textId="77777777" w:rsidR="002E46EA" w:rsidRDefault="00000000">
            <w:pPr>
              <w:pStyle w:val="Standard"/>
              <w:widowControl w:val="0"/>
              <w:rPr>
                <w:rFonts w:ascii="Verdana" w:hAnsi="Verdana" w:cs="Verdana"/>
                <w:sz w:val="18"/>
                <w:szCs w:val="18"/>
              </w:rPr>
            </w:pPr>
            <w:r>
              <w:rPr>
                <w:rFonts w:ascii="Verdana" w:hAnsi="Verdana" w:cs="Verdana"/>
                <w:sz w:val="18"/>
                <w:szCs w:val="18"/>
              </w:rPr>
              <w:t>UF:</w:t>
            </w:r>
          </w:p>
          <w:p w14:paraId="36588673" w14:textId="77777777" w:rsidR="002E46EA" w:rsidRDefault="002E46EA">
            <w:pPr>
              <w:pStyle w:val="Standard"/>
              <w:widowControl w:val="0"/>
              <w:rPr>
                <w:rFonts w:ascii="Verdana" w:hAnsi="Verdana" w:cs="Verdana"/>
                <w:sz w:val="18"/>
                <w:szCs w:val="18"/>
              </w:rPr>
            </w:pPr>
          </w:p>
        </w:tc>
      </w:tr>
      <w:tr w:rsidR="002E46EA" w14:paraId="1F45C5CF" w14:textId="77777777">
        <w:tblPrEx>
          <w:tblCellMar>
            <w:top w:w="0" w:type="dxa"/>
            <w:bottom w:w="0" w:type="dxa"/>
          </w:tblCellMar>
        </w:tblPrEx>
        <w:trPr>
          <w:trHeight w:val="380"/>
        </w:trPr>
        <w:tc>
          <w:tcPr>
            <w:tcW w:w="4590" w:type="dxa"/>
            <w:tcBorders>
              <w:top w:val="single" w:sz="8" w:space="0" w:color="000000"/>
              <w:left w:val="single" w:sz="8" w:space="0" w:color="000000"/>
              <w:bottom w:val="single" w:sz="8" w:space="0" w:color="000000"/>
            </w:tcBorders>
            <w:tcMar>
              <w:top w:w="100" w:type="dxa"/>
              <w:left w:w="100" w:type="dxa"/>
              <w:bottom w:w="100" w:type="dxa"/>
              <w:right w:w="100" w:type="dxa"/>
            </w:tcMar>
          </w:tcPr>
          <w:p w14:paraId="6AF5E935" w14:textId="77777777" w:rsidR="002E46EA" w:rsidRDefault="00000000">
            <w:pPr>
              <w:pStyle w:val="Standard"/>
              <w:widowControl w:val="0"/>
              <w:rPr>
                <w:rFonts w:ascii="Verdana" w:hAnsi="Verdana" w:cs="Verdana"/>
                <w:sz w:val="18"/>
                <w:szCs w:val="18"/>
              </w:rPr>
            </w:pPr>
            <w:r>
              <w:rPr>
                <w:rFonts w:ascii="Verdana" w:hAnsi="Verdana" w:cs="Verdana"/>
                <w:sz w:val="18"/>
                <w:szCs w:val="18"/>
              </w:rPr>
              <w:t>Data:</w:t>
            </w:r>
          </w:p>
        </w:tc>
        <w:tc>
          <w:tcPr>
            <w:tcW w:w="54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009242" w14:textId="77777777" w:rsidR="002E46EA" w:rsidRDefault="00000000">
            <w:pPr>
              <w:pStyle w:val="Standard"/>
              <w:widowControl w:val="0"/>
              <w:rPr>
                <w:rFonts w:ascii="Verdana" w:hAnsi="Verdana" w:cs="Verdana"/>
                <w:sz w:val="18"/>
                <w:szCs w:val="18"/>
              </w:rPr>
            </w:pPr>
            <w:r>
              <w:rPr>
                <w:rFonts w:ascii="Verdana" w:hAnsi="Verdana" w:cs="Verdana"/>
                <w:sz w:val="18"/>
                <w:szCs w:val="18"/>
              </w:rPr>
              <w:t>Assinatura:</w:t>
            </w:r>
          </w:p>
          <w:p w14:paraId="6BF7DF7E" w14:textId="77777777" w:rsidR="002E46EA" w:rsidRDefault="002E46EA">
            <w:pPr>
              <w:pStyle w:val="Standard"/>
              <w:widowControl w:val="0"/>
              <w:rPr>
                <w:rFonts w:ascii="Verdana" w:hAnsi="Verdana" w:cs="Verdana"/>
                <w:sz w:val="18"/>
                <w:szCs w:val="18"/>
              </w:rPr>
            </w:pPr>
          </w:p>
        </w:tc>
      </w:tr>
    </w:tbl>
    <w:p w14:paraId="52C2525E" w14:textId="77777777" w:rsidR="002E46EA" w:rsidRDefault="002E46EA">
      <w:pPr>
        <w:pStyle w:val="Standard"/>
        <w:spacing w:line="360" w:lineRule="auto"/>
        <w:jc w:val="both"/>
        <w:rPr>
          <w:rFonts w:ascii="Verdana" w:hAnsi="Verdana" w:cs="Verdana"/>
          <w:sz w:val="18"/>
          <w:szCs w:val="18"/>
        </w:rPr>
      </w:pPr>
    </w:p>
    <w:p w14:paraId="03DEB486" w14:textId="77777777" w:rsidR="002E46EA" w:rsidRDefault="00000000">
      <w:pPr>
        <w:pStyle w:val="Standard"/>
        <w:spacing w:line="360" w:lineRule="auto"/>
        <w:jc w:val="both"/>
        <w:rPr>
          <w:rFonts w:hint="eastAsia"/>
        </w:rPr>
      </w:pPr>
      <w:r>
        <w:rPr>
          <w:rFonts w:ascii="Verdana" w:hAnsi="Verdana" w:cs="Verdana"/>
          <w:b/>
          <w:sz w:val="18"/>
          <w:szCs w:val="18"/>
        </w:rPr>
        <w:t>INSTRUÇÕES:</w:t>
      </w:r>
    </w:p>
    <w:p w14:paraId="11C01A07" w14:textId="77777777" w:rsidR="002E46EA" w:rsidRDefault="002E46EA">
      <w:pPr>
        <w:pStyle w:val="Standard"/>
        <w:spacing w:line="360" w:lineRule="auto"/>
        <w:jc w:val="both"/>
        <w:rPr>
          <w:rFonts w:ascii="Verdana" w:hAnsi="Verdana" w:cs="Verdana"/>
          <w:sz w:val="18"/>
          <w:szCs w:val="18"/>
        </w:rPr>
      </w:pPr>
    </w:p>
    <w:p w14:paraId="11B32B81" w14:textId="77777777" w:rsidR="002E46EA" w:rsidRDefault="00000000">
      <w:pPr>
        <w:pStyle w:val="Standard"/>
        <w:spacing w:line="360" w:lineRule="auto"/>
        <w:jc w:val="both"/>
        <w:rPr>
          <w:rFonts w:hint="eastAsia"/>
        </w:rPr>
      </w:pPr>
      <w:r>
        <w:rPr>
          <w:rFonts w:ascii="Verdana" w:hAnsi="Verdana" w:cs="Verdana"/>
          <w:sz w:val="18"/>
          <w:szCs w:val="18"/>
        </w:rPr>
        <w:t>1) Deverá ser anexada ao Formulário cópia</w:t>
      </w:r>
      <w:r>
        <w:rPr>
          <w:rFonts w:ascii="Verdana" w:hAnsi="Verdana" w:cs="Verdana"/>
          <w:color w:val="980000"/>
          <w:sz w:val="18"/>
          <w:szCs w:val="18"/>
        </w:rPr>
        <w:t xml:space="preserve"> </w:t>
      </w:r>
      <w:r>
        <w:rPr>
          <w:rFonts w:ascii="Verdana" w:hAnsi="Verdana" w:cs="Verdana"/>
          <w:sz w:val="18"/>
          <w:szCs w:val="18"/>
        </w:rPr>
        <w:t>do comprovante de identidade do titular, sendo aceitos como documentos de identificação oficial: Carteira e/ou Cédula de Identidade expedida pelas Secretarias da Segurança, pelas Forças Armadas, pela Polícia Militar ou pelo Ministério das Relações Exteriores, ou Cédulas de Identidade fornecidas por Ordens ou Conselhos de Classe, tais como CRM, CRA, OAB, CRC, ou Carteira de Trabalho e Previdência Social, ou Carteira Nacional de Habilitação, devendo o respectivo documento possuir foto do requisitante.</w:t>
      </w:r>
    </w:p>
    <w:p w14:paraId="2198A6BE" w14:textId="77777777" w:rsidR="002E46EA" w:rsidRDefault="002E46EA">
      <w:pPr>
        <w:pStyle w:val="Standard"/>
        <w:spacing w:line="360" w:lineRule="auto"/>
        <w:jc w:val="both"/>
        <w:rPr>
          <w:rFonts w:ascii="Verdana" w:hAnsi="Verdana" w:cs="Verdana"/>
          <w:sz w:val="18"/>
          <w:szCs w:val="18"/>
        </w:rPr>
      </w:pPr>
    </w:p>
    <w:p w14:paraId="7841874F"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2) Caso o documento de identificação não seja anexado ao Formulário, a Serventia poderá solicitar informações adicionais ao titular, a fim de poder identificá-lo e atender à demanda.</w:t>
      </w:r>
    </w:p>
    <w:p w14:paraId="04F0DC10" w14:textId="77777777" w:rsidR="002E46EA" w:rsidRDefault="002E46EA">
      <w:pPr>
        <w:pStyle w:val="Standard"/>
        <w:spacing w:line="360" w:lineRule="auto"/>
        <w:jc w:val="both"/>
        <w:rPr>
          <w:rFonts w:ascii="Verdana" w:hAnsi="Verdana" w:cs="Verdana"/>
          <w:sz w:val="18"/>
          <w:szCs w:val="18"/>
        </w:rPr>
      </w:pPr>
    </w:p>
    <w:p w14:paraId="2736F6C1"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3) Caso esteja o titular representado por procurador ou representante legal, deve ser anexado ao pedido, além de cópia do comprovante de identidade do titular, cópia do comprovante de identidade do procurador ou do representante legal do titular de dados pessoais, bem como o instrumento legal de representação ou a prova de representação parental.</w:t>
      </w:r>
    </w:p>
    <w:p w14:paraId="02A512A6" w14:textId="77777777" w:rsidR="002E46EA" w:rsidRDefault="002E46EA">
      <w:pPr>
        <w:pStyle w:val="Standard"/>
        <w:spacing w:line="360" w:lineRule="auto"/>
        <w:jc w:val="both"/>
        <w:rPr>
          <w:rFonts w:ascii="Verdana" w:hAnsi="Verdana" w:cs="Verdana"/>
          <w:sz w:val="18"/>
          <w:szCs w:val="18"/>
        </w:rPr>
      </w:pPr>
    </w:p>
    <w:p w14:paraId="11C91731"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4) Serão aceitos como comprovação de identificação do procurador ou representante legal, nos casos em que o titular seja por ele representado, sendo aceitos como documentos de identificação oficial: Carteira e/ou Cédula de Identidade expedida pelas Secretarias da Segurança, pelas Forças Armadas, pela Polícia Militar ou pelo Ministério das Relações Exteriores, ou Cédulas de Identidade fornecidas por Ordens ou Conselhos de Classe, tais como CRM, CRA, OAB, CRC, ou Carteira de Trabalho e Previdência Social, ou Carteira Nacional de Habilitação, devendo o respectivo documento possuir foto do procurador ou representante legal do titular de dados pessoais.</w:t>
      </w:r>
    </w:p>
    <w:p w14:paraId="6A8B5EB5" w14:textId="77777777" w:rsidR="002E46EA" w:rsidRDefault="002E46EA">
      <w:pPr>
        <w:pStyle w:val="Standard"/>
        <w:spacing w:line="360" w:lineRule="auto"/>
        <w:jc w:val="both"/>
        <w:rPr>
          <w:rFonts w:ascii="Verdana" w:hAnsi="Verdana" w:cs="Verdana"/>
          <w:sz w:val="18"/>
          <w:szCs w:val="18"/>
        </w:rPr>
      </w:pPr>
    </w:p>
    <w:p w14:paraId="7FBD4787"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5) Caso documento de identificação não seja anexado ao Requerimento, a Serventia poderá solicitar informações adicionais ao requisitante ou ao seu representante legal, a fim de poder atender à demanda.</w:t>
      </w:r>
    </w:p>
    <w:p w14:paraId="1B6DF6F6" w14:textId="77777777" w:rsidR="002E46EA" w:rsidRDefault="002E46EA">
      <w:pPr>
        <w:pStyle w:val="Standard"/>
        <w:spacing w:line="360" w:lineRule="auto"/>
        <w:jc w:val="both"/>
        <w:rPr>
          <w:rFonts w:ascii="Verdana" w:hAnsi="Verdana" w:cs="Verdana"/>
          <w:sz w:val="18"/>
          <w:szCs w:val="18"/>
        </w:rPr>
      </w:pPr>
    </w:p>
    <w:p w14:paraId="64A80B04"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6) A Serventia poderá entrar em contato com o titular dos dados pessoais, quando este estiver representado por procurador, para obtenção de prova de autorização ou identidade.</w:t>
      </w:r>
    </w:p>
    <w:p w14:paraId="1DBB7584" w14:textId="77777777" w:rsidR="002E46EA" w:rsidRDefault="002E46EA">
      <w:pPr>
        <w:pStyle w:val="Standard"/>
        <w:spacing w:line="360" w:lineRule="auto"/>
        <w:jc w:val="both"/>
        <w:rPr>
          <w:rFonts w:ascii="Verdana" w:hAnsi="Verdana" w:cs="Verdana"/>
          <w:sz w:val="18"/>
          <w:szCs w:val="18"/>
        </w:rPr>
      </w:pPr>
    </w:p>
    <w:p w14:paraId="3B98135C"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7) Para as solicitações de que tratam os itens 1 e 2 do Formulário, a resposta poderá ser imediata, se em formato simplificado ou verbal, ou em até 15 (quinze) dias, por meio de declaração escrita.</w:t>
      </w:r>
    </w:p>
    <w:p w14:paraId="542B720F" w14:textId="77777777" w:rsidR="002E46EA" w:rsidRDefault="002E46EA">
      <w:pPr>
        <w:pStyle w:val="Standard"/>
        <w:spacing w:line="360" w:lineRule="auto"/>
        <w:jc w:val="both"/>
        <w:rPr>
          <w:rFonts w:ascii="Verdana" w:hAnsi="Verdana" w:cs="Verdana"/>
          <w:sz w:val="18"/>
          <w:szCs w:val="18"/>
        </w:rPr>
      </w:pPr>
    </w:p>
    <w:p w14:paraId="21C387C9"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8) Para as solicitações de que tratam os itens 3 a 10 do Formulário, a resposta se dará em 30 (trinta) dias, prorrogáveis por igual período.</w:t>
      </w:r>
    </w:p>
    <w:p w14:paraId="653CF7CB" w14:textId="77777777" w:rsidR="002E46EA" w:rsidRDefault="002E46EA">
      <w:pPr>
        <w:pStyle w:val="Standard"/>
        <w:spacing w:line="360" w:lineRule="auto"/>
        <w:jc w:val="both"/>
        <w:rPr>
          <w:rFonts w:ascii="Verdana" w:hAnsi="Verdana" w:cs="Verdana"/>
          <w:sz w:val="18"/>
          <w:szCs w:val="18"/>
        </w:rPr>
      </w:pPr>
    </w:p>
    <w:p w14:paraId="6EFB156A"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9) Os prazos começam a contar somente a partir do momento em que a Serventia tiver as informações suficientes para atendimento do pleito, da verificação de autenticidade do titular dos dados pessoais e, quando este estiver representado, também do seu procurador ou representante legal.</w:t>
      </w:r>
    </w:p>
    <w:p w14:paraId="31716836" w14:textId="77777777" w:rsidR="002E46EA" w:rsidRDefault="002E46EA">
      <w:pPr>
        <w:pStyle w:val="Standard"/>
        <w:spacing w:line="360" w:lineRule="auto"/>
        <w:jc w:val="both"/>
        <w:rPr>
          <w:rFonts w:ascii="Verdana" w:hAnsi="Verdana" w:cs="Verdana"/>
          <w:sz w:val="18"/>
          <w:szCs w:val="18"/>
        </w:rPr>
      </w:pPr>
    </w:p>
    <w:p w14:paraId="66B7BE40"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 xml:space="preserve">10) Para que o pedido seja processado com rapidez e eficiência, este deve ser o mais específico possível a respeito dos dados pessoais envolvidos na solicitação. Por isso, inclua nomes, datas, documentos ou </w:t>
      </w:r>
      <w:r>
        <w:rPr>
          <w:rFonts w:ascii="Verdana" w:hAnsi="Verdana" w:cs="Verdana"/>
          <w:sz w:val="18"/>
          <w:szCs w:val="18"/>
        </w:rPr>
        <w:lastRenderedPageBreak/>
        <w:t>qualquer outra informação que viabilize a localização dos seus dados pessoais e viabilização do requerimento formulado.</w:t>
      </w:r>
    </w:p>
    <w:p w14:paraId="320A86E6" w14:textId="77777777" w:rsidR="002E46EA" w:rsidRDefault="002E46EA">
      <w:pPr>
        <w:pStyle w:val="Standard"/>
        <w:spacing w:line="360" w:lineRule="auto"/>
        <w:jc w:val="both"/>
        <w:rPr>
          <w:rFonts w:ascii="Verdana" w:hAnsi="Verdana" w:cs="Verdana"/>
          <w:sz w:val="18"/>
          <w:szCs w:val="18"/>
        </w:rPr>
      </w:pPr>
    </w:p>
    <w:p w14:paraId="58E603BD"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11) Caso o pedido não seja claro, não forneça informações suficientes para viabilizar o atendimento do pleito ou, ainda, seja formulado de maneira genérica, poderá o Cartório entrar em contato com o titular ou seu procurador, a fim de obter informações adicionais para execução do requerimento.</w:t>
      </w:r>
    </w:p>
    <w:p w14:paraId="0B2A4FDE" w14:textId="77777777" w:rsidR="002E46EA" w:rsidRDefault="002E46EA">
      <w:pPr>
        <w:pStyle w:val="Standard"/>
        <w:spacing w:line="360" w:lineRule="auto"/>
        <w:jc w:val="both"/>
        <w:rPr>
          <w:rFonts w:ascii="Verdana" w:hAnsi="Verdana" w:cs="Verdana"/>
          <w:sz w:val="18"/>
          <w:szCs w:val="18"/>
        </w:rPr>
      </w:pPr>
    </w:p>
    <w:p w14:paraId="7146A1D5"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12) A Serventia somente começará a processar formalmente o pedido de acesso aos dados pessoais após efetiva confirmação da identidade do titular e, quando for o caso, também do seu procurador, bem como quando tiver todas as informações necessárias para viabilização do requerimento.</w:t>
      </w:r>
    </w:p>
    <w:p w14:paraId="3DBB4C55" w14:textId="77777777" w:rsidR="002E46EA" w:rsidRDefault="002E46EA">
      <w:pPr>
        <w:pStyle w:val="Standard"/>
        <w:spacing w:line="360" w:lineRule="auto"/>
        <w:jc w:val="both"/>
        <w:rPr>
          <w:rFonts w:ascii="Verdana" w:hAnsi="Verdana" w:cs="Verdana"/>
          <w:sz w:val="18"/>
          <w:szCs w:val="18"/>
        </w:rPr>
      </w:pPr>
    </w:p>
    <w:p w14:paraId="556C3EB5"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13) O Cartório poderá negar, de imediato, a resposta ao requerido no Formulário quando:</w:t>
      </w:r>
    </w:p>
    <w:p w14:paraId="34AE79D3" w14:textId="77777777" w:rsidR="002E46EA" w:rsidRDefault="002E46EA">
      <w:pPr>
        <w:pStyle w:val="Standard"/>
        <w:spacing w:line="360" w:lineRule="auto"/>
        <w:jc w:val="both"/>
        <w:rPr>
          <w:rFonts w:ascii="Verdana" w:hAnsi="Verdana" w:cs="Verdana"/>
          <w:sz w:val="18"/>
          <w:szCs w:val="18"/>
        </w:rPr>
      </w:pPr>
    </w:p>
    <w:p w14:paraId="248465DA" w14:textId="77777777" w:rsidR="002E46EA" w:rsidRDefault="00000000">
      <w:pPr>
        <w:pStyle w:val="Standard"/>
        <w:spacing w:line="360" w:lineRule="auto"/>
        <w:ind w:left="720"/>
        <w:jc w:val="both"/>
        <w:rPr>
          <w:rFonts w:ascii="Verdana" w:hAnsi="Verdana" w:cs="Verdana"/>
          <w:sz w:val="18"/>
          <w:szCs w:val="18"/>
        </w:rPr>
      </w:pPr>
      <w:r>
        <w:rPr>
          <w:rFonts w:ascii="Verdana" w:hAnsi="Verdana" w:cs="Verdana"/>
          <w:sz w:val="18"/>
          <w:szCs w:val="18"/>
        </w:rPr>
        <w:t>a) tratar-se de pedido em que não é possível identificar a identidade do solicitante;</w:t>
      </w:r>
    </w:p>
    <w:p w14:paraId="064419A4" w14:textId="77777777" w:rsidR="002E46EA" w:rsidRDefault="00000000">
      <w:pPr>
        <w:pStyle w:val="Standard"/>
        <w:spacing w:line="360" w:lineRule="auto"/>
        <w:ind w:left="720"/>
        <w:jc w:val="both"/>
        <w:rPr>
          <w:rFonts w:ascii="Verdana" w:hAnsi="Verdana" w:cs="Verdana"/>
          <w:sz w:val="18"/>
          <w:szCs w:val="18"/>
        </w:rPr>
      </w:pPr>
      <w:r>
        <w:rPr>
          <w:rFonts w:ascii="Verdana" w:hAnsi="Verdana" w:cs="Verdana"/>
          <w:sz w:val="18"/>
          <w:szCs w:val="18"/>
        </w:rPr>
        <w:t>b) tratar-se de pedido repetitivo, formulado em curtos espaços de tempo, sem que haja fato novo que justifique nova solicitação;</w:t>
      </w:r>
    </w:p>
    <w:p w14:paraId="7D9859F4" w14:textId="77777777" w:rsidR="002E46EA" w:rsidRDefault="00000000">
      <w:pPr>
        <w:pStyle w:val="Standard"/>
        <w:spacing w:line="360" w:lineRule="auto"/>
        <w:ind w:left="720"/>
        <w:jc w:val="both"/>
        <w:rPr>
          <w:rFonts w:ascii="Verdana" w:hAnsi="Verdana" w:cs="Verdana"/>
          <w:sz w:val="18"/>
          <w:szCs w:val="18"/>
        </w:rPr>
      </w:pPr>
      <w:r>
        <w:rPr>
          <w:rFonts w:ascii="Verdana" w:hAnsi="Verdana" w:cs="Verdana"/>
          <w:sz w:val="18"/>
          <w:szCs w:val="18"/>
        </w:rPr>
        <w:t>c) tratar-se de pedido cuja atendimento ou resposta seja comprovadamente impossível ou implique esforço desproporcional.</w:t>
      </w:r>
    </w:p>
    <w:p w14:paraId="58BFDA61" w14:textId="77777777" w:rsidR="002E46EA" w:rsidRDefault="002E46EA">
      <w:pPr>
        <w:pStyle w:val="Standard"/>
        <w:spacing w:line="360" w:lineRule="auto"/>
        <w:jc w:val="both"/>
        <w:rPr>
          <w:rFonts w:ascii="Verdana" w:hAnsi="Verdana" w:cs="Verdana"/>
          <w:sz w:val="18"/>
          <w:szCs w:val="18"/>
        </w:rPr>
      </w:pPr>
    </w:p>
    <w:p w14:paraId="53299514"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14) Se alguma informação ao qual o titular pretende ter acesso revelar dados pessoais de terceiro, estes serão devidamente removidos ou anonimizados e, na sua impossibilidade, o Cartório contatará o terceiro envolvido para obtenção do seu consentimento para execução do pedido. Caso não seja a Serventia capaz de fornecer acesso aos dados do titular em razão da possibilidade de violação de direitos e liberdades de terceiros, o requerente será notificado quanto à decisão do Cartório.</w:t>
      </w:r>
    </w:p>
    <w:p w14:paraId="7D48F1EF" w14:textId="77777777" w:rsidR="002E46EA" w:rsidRDefault="002E46EA">
      <w:pPr>
        <w:pStyle w:val="Standard"/>
        <w:spacing w:line="360" w:lineRule="auto"/>
        <w:jc w:val="both"/>
        <w:rPr>
          <w:rFonts w:ascii="Verdana" w:hAnsi="Verdana" w:cs="Verdana"/>
          <w:sz w:val="18"/>
          <w:szCs w:val="18"/>
        </w:rPr>
      </w:pPr>
    </w:p>
    <w:p w14:paraId="72765D93"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15) Os dados pessoais coletados no presente Formulário objetivam viabilizar o exercício dos direitos dos titulares previstos na Lei Geral de Proteção de Dados Pessoais e a verificação da autenticidade do solicitante, possuindo como base legal o Art. 7º, II da Lei nº 13.709/2018.</w:t>
      </w:r>
    </w:p>
    <w:p w14:paraId="41F0C511" w14:textId="77777777" w:rsidR="002E46EA" w:rsidRDefault="002E46EA">
      <w:pPr>
        <w:pStyle w:val="Standard"/>
        <w:spacing w:line="360" w:lineRule="auto"/>
        <w:jc w:val="both"/>
        <w:rPr>
          <w:rFonts w:ascii="Verdana" w:hAnsi="Verdana" w:cs="Verdana"/>
          <w:sz w:val="18"/>
          <w:szCs w:val="18"/>
        </w:rPr>
      </w:pPr>
    </w:p>
    <w:p w14:paraId="4CC4EFF9"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16) O Formulário, juntamente com a documentação necessária para atendimento do pedido, deverão ser encaminhados ao E-mail do Encarregado pelo Tratamento de Dados Pessoais: lgpd.6risalvador@gmail.com ou para o endereço físico do Cartório: Rua Dr. João Pondé, 500, Barra, Salvador/Ba, Cep: 41.810-070</w:t>
      </w:r>
    </w:p>
    <w:p w14:paraId="3A36F248" w14:textId="77777777" w:rsidR="002E46EA" w:rsidRDefault="002E46EA">
      <w:pPr>
        <w:pStyle w:val="Standard"/>
        <w:spacing w:line="360" w:lineRule="auto"/>
        <w:jc w:val="both"/>
        <w:rPr>
          <w:rFonts w:ascii="Verdana" w:hAnsi="Verdana" w:cs="Verdana"/>
          <w:sz w:val="18"/>
          <w:szCs w:val="18"/>
        </w:rPr>
      </w:pPr>
    </w:p>
    <w:p w14:paraId="68F9914A"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17) É possível que os dados pessoais cujo acesso está sendo solicitado tenham sido destruídos, apagados ou anonimizados, de acordo com as obrigações legais ou regulamentares da Serventia e práticas de retenção de registros. Neste caso, não sendo possível o fornecimento de acesso aos dados pessoais do titular outrora tratados pelo Cartório, o requisitante será informado quanto às razões impeditivas.</w:t>
      </w:r>
    </w:p>
    <w:p w14:paraId="4947BB9E" w14:textId="77777777" w:rsidR="002E46EA" w:rsidRDefault="002E46EA">
      <w:pPr>
        <w:pStyle w:val="Standard"/>
        <w:spacing w:line="360" w:lineRule="auto"/>
        <w:jc w:val="both"/>
        <w:rPr>
          <w:rFonts w:ascii="Verdana" w:hAnsi="Verdana" w:cs="Verdana"/>
          <w:sz w:val="18"/>
          <w:szCs w:val="18"/>
        </w:rPr>
      </w:pPr>
    </w:p>
    <w:p w14:paraId="5FF58047"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 xml:space="preserve">18) Dados do Registro Público de Imóveis sujeitam-se às disposições da legislação registral aplicável, que vinculam o direito de acesso às informações constantes no fólio real ao pagamento dos emolumentos devidos, nos termos do Art. 14 da Lei nº 6.015/93 (Lei de Registros Públicos) e </w:t>
      </w:r>
      <w:proofErr w:type="spellStart"/>
      <w:r>
        <w:rPr>
          <w:rFonts w:ascii="Verdana" w:hAnsi="Verdana" w:cs="Verdana"/>
          <w:sz w:val="18"/>
          <w:szCs w:val="18"/>
        </w:rPr>
        <w:t>Art</w:t>
      </w:r>
      <w:proofErr w:type="spellEnd"/>
      <w:r>
        <w:rPr>
          <w:rFonts w:ascii="Verdana" w:hAnsi="Verdana" w:cs="Verdana"/>
          <w:sz w:val="18"/>
          <w:szCs w:val="18"/>
        </w:rPr>
        <w:t xml:space="preserve"> 30, incisos VIII e X da Lei nº 8.935/94 (Lei dos Notários e Registradores).</w:t>
      </w:r>
    </w:p>
    <w:p w14:paraId="68470280" w14:textId="77777777" w:rsidR="002E46EA" w:rsidRDefault="002E46EA">
      <w:pPr>
        <w:pStyle w:val="Standard"/>
        <w:spacing w:line="360" w:lineRule="auto"/>
        <w:jc w:val="both"/>
        <w:rPr>
          <w:rFonts w:ascii="Verdana" w:hAnsi="Verdana" w:cs="Verdana"/>
          <w:sz w:val="18"/>
          <w:szCs w:val="18"/>
        </w:rPr>
      </w:pPr>
    </w:p>
    <w:p w14:paraId="0737D91F"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 xml:space="preserve">19) Dados do Registro Público de Imóveis sujeitam-se às disposições da legislação registral aplicável, que estabelece procedimento específico para a retificação do registro, averbação ou anotação nos </w:t>
      </w:r>
      <w:proofErr w:type="spellStart"/>
      <w:r>
        <w:rPr>
          <w:rFonts w:ascii="Verdana" w:hAnsi="Verdana" w:cs="Verdana"/>
          <w:sz w:val="18"/>
          <w:szCs w:val="18"/>
        </w:rPr>
        <w:t>Arts</w:t>
      </w:r>
      <w:proofErr w:type="spellEnd"/>
      <w:r>
        <w:rPr>
          <w:rFonts w:ascii="Verdana" w:hAnsi="Verdana" w:cs="Verdana"/>
          <w:sz w:val="18"/>
          <w:szCs w:val="18"/>
        </w:rPr>
        <w:t>. 110 e seguintes da Lei de Registros Públicos, não sendo devido o pagamento de selos e taxas apenas nos casos em que a retificação decorra de erro imputável ao Oficial.</w:t>
      </w:r>
    </w:p>
    <w:p w14:paraId="04912DF7" w14:textId="77777777" w:rsidR="002E46EA" w:rsidRDefault="002E46EA">
      <w:pPr>
        <w:pStyle w:val="Standard"/>
        <w:spacing w:line="360" w:lineRule="auto"/>
        <w:jc w:val="both"/>
        <w:rPr>
          <w:rFonts w:ascii="Verdana" w:hAnsi="Verdana" w:cs="Verdana"/>
          <w:sz w:val="18"/>
          <w:szCs w:val="18"/>
        </w:rPr>
      </w:pPr>
    </w:p>
    <w:p w14:paraId="509D1CF1"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20) Dados do Registro Público de Imóveis não poderão ser eliminados do fólio real, por constituírem dados tornados manifestamente públicos pelo titular, considerando a própria publicidade que se espera dos serviços notariais e registrais para a constituição de direitos, aos quais se dispensa a coleta de consentimento (Art. 7º, §4º da Lei Geral de Proteção de Dados Pessoais c/c Art. 1º da Lei de Registros Públicos).</w:t>
      </w:r>
    </w:p>
    <w:p w14:paraId="366C3CF1" w14:textId="77777777" w:rsidR="002E46EA" w:rsidRDefault="002E46EA">
      <w:pPr>
        <w:pStyle w:val="Standard"/>
        <w:spacing w:line="360" w:lineRule="auto"/>
        <w:jc w:val="both"/>
        <w:rPr>
          <w:rFonts w:ascii="Verdana" w:hAnsi="Verdana" w:cs="Verdana"/>
          <w:sz w:val="18"/>
          <w:szCs w:val="18"/>
        </w:rPr>
      </w:pPr>
    </w:p>
    <w:p w14:paraId="716AB8E6"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21) Nos termos do art. 7º, §1º da Lei nº 8.159/1991 (Lei da Política Nacional de Arquivos Públicos e Privados), são públicos os conjuntos de documentos produzidos e recebidos por entidades privadas encarregadas da gestão de serviços públicos, a exemplo dos serviços notariais e registrais, em consonância com o art. 236 da Constituição Federal.</w:t>
      </w:r>
    </w:p>
    <w:p w14:paraId="2644371C" w14:textId="77777777" w:rsidR="002E46EA" w:rsidRDefault="002E46EA">
      <w:pPr>
        <w:pStyle w:val="Standard"/>
        <w:spacing w:line="360" w:lineRule="auto"/>
        <w:jc w:val="both"/>
        <w:rPr>
          <w:rFonts w:ascii="Verdana" w:hAnsi="Verdana" w:cs="Verdana"/>
          <w:sz w:val="18"/>
          <w:szCs w:val="18"/>
        </w:rPr>
      </w:pPr>
    </w:p>
    <w:p w14:paraId="2202E1D9" w14:textId="77777777" w:rsidR="002E46EA" w:rsidRDefault="00000000">
      <w:pPr>
        <w:pStyle w:val="Standard"/>
        <w:spacing w:line="360" w:lineRule="auto"/>
        <w:jc w:val="both"/>
        <w:rPr>
          <w:rFonts w:ascii="Verdana" w:hAnsi="Verdana" w:cs="Verdana"/>
          <w:sz w:val="18"/>
          <w:szCs w:val="18"/>
        </w:rPr>
      </w:pPr>
      <w:r>
        <w:rPr>
          <w:rFonts w:ascii="Verdana" w:hAnsi="Verdana" w:cs="Verdana"/>
          <w:sz w:val="18"/>
          <w:szCs w:val="18"/>
        </w:rPr>
        <w:t>22) Dados do Registro Público de Imóveis são dados tornados manifestamente públicos pelo titular, considerando a própria publicidade que se espera dos serviços notariais e registrais para a constituição de direitos, aos quais se dispensa a coleta de consentimento (Art. 7º, §4º da Lei Geral de Proteção de Dados Pessoais c/c Art. 1º da Lei de Registros Públicos).</w:t>
      </w:r>
    </w:p>
    <w:p w14:paraId="639F0FE8" w14:textId="77777777" w:rsidR="002E46EA" w:rsidRDefault="002E46EA">
      <w:pPr>
        <w:pStyle w:val="Standard"/>
        <w:spacing w:line="360" w:lineRule="auto"/>
        <w:jc w:val="both"/>
        <w:rPr>
          <w:rFonts w:ascii="Verdana" w:hAnsi="Verdana" w:cs="Verdana"/>
          <w:sz w:val="18"/>
          <w:szCs w:val="18"/>
        </w:rPr>
      </w:pPr>
    </w:p>
    <w:p w14:paraId="68321B75" w14:textId="77777777" w:rsidR="002E46EA" w:rsidRDefault="002E46EA">
      <w:pPr>
        <w:pStyle w:val="Standard"/>
        <w:rPr>
          <w:rFonts w:ascii="Verdana" w:hAnsi="Verdana" w:cs="Verdana"/>
          <w:sz w:val="18"/>
          <w:szCs w:val="18"/>
        </w:rPr>
      </w:pPr>
    </w:p>
    <w:sectPr w:rsidR="002E46EA">
      <w:headerReference w:type="default" r:id="rId7"/>
      <w:footerReference w:type="default" r:id="rId8"/>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22B2CE" w14:textId="77777777" w:rsidR="00DA2798" w:rsidRDefault="00DA2798">
      <w:pPr>
        <w:rPr>
          <w:rFonts w:hint="eastAsia"/>
        </w:rPr>
      </w:pPr>
      <w:r>
        <w:separator/>
      </w:r>
    </w:p>
  </w:endnote>
  <w:endnote w:type="continuationSeparator" w:id="0">
    <w:p w14:paraId="060C860C" w14:textId="77777777" w:rsidR="00DA2798" w:rsidRDefault="00DA27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A78DC" w14:textId="77777777" w:rsidR="00000000" w:rsidRDefault="00000000">
    <w:pPr>
      <w:pStyle w:val="Standarduser"/>
      <w:ind w:left="33"/>
      <w:jc w:val="cente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w:t>
    </w:r>
  </w:p>
  <w:p w14:paraId="42EB699C" w14:textId="77777777" w:rsidR="00000000" w:rsidRDefault="00000000">
    <w:pPr>
      <w:pStyle w:val="Standarduser"/>
      <w:ind w:left="33"/>
      <w:jc w:val="center"/>
      <w:rPr>
        <w:rFonts w:ascii="Arial" w:hAnsi="Arial" w:cs="Arial"/>
        <w:color w:val="000000"/>
        <w:sz w:val="16"/>
        <w:szCs w:val="16"/>
      </w:rPr>
    </w:pPr>
    <w:r>
      <w:rPr>
        <w:rFonts w:ascii="Arial" w:hAnsi="Arial" w:cs="Arial"/>
        <w:color w:val="000000"/>
        <w:sz w:val="16"/>
        <w:szCs w:val="16"/>
      </w:rPr>
      <w:t xml:space="preserve">Rua Dr. João Pondé, nº 500, Barra, Salvador - Bahia, CEP: 40.140-810. </w:t>
    </w:r>
    <w:proofErr w:type="spellStart"/>
    <w:r>
      <w:rPr>
        <w:rFonts w:ascii="Arial" w:hAnsi="Arial" w:cs="Arial"/>
        <w:color w:val="000000"/>
        <w:sz w:val="16"/>
        <w:szCs w:val="16"/>
      </w:rPr>
      <w:t>Tel</w:t>
    </w:r>
    <w:proofErr w:type="spellEnd"/>
    <w:r>
      <w:rPr>
        <w:rFonts w:ascii="Arial" w:hAnsi="Arial" w:cs="Arial"/>
        <w:color w:val="000000"/>
        <w:sz w:val="16"/>
        <w:szCs w:val="16"/>
      </w:rPr>
      <w:t>: (71) 3011-9041</w:t>
    </w:r>
  </w:p>
  <w:p w14:paraId="5C3F6FC5" w14:textId="77777777" w:rsidR="00000000" w:rsidRDefault="00000000">
    <w:pPr>
      <w:pStyle w:val="Standarduser"/>
      <w:ind w:left="33"/>
      <w:jc w:val="center"/>
      <w:rPr>
        <w:rFonts w:ascii="Arial" w:hAnsi="Arial" w:cs="Arial"/>
        <w:color w:val="000000"/>
        <w:sz w:val="16"/>
        <w:szCs w:val="16"/>
      </w:rPr>
    </w:pPr>
    <w:r>
      <w:rPr>
        <w:rFonts w:ascii="Arial" w:hAnsi="Arial" w:cs="Arial"/>
        <w:color w:val="000000"/>
        <w:sz w:val="16"/>
        <w:szCs w:val="16"/>
      </w:rPr>
      <w:t>http://www.6risalvador.com.br/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299D87" w14:textId="77777777" w:rsidR="00DA2798" w:rsidRDefault="00DA2798">
      <w:pPr>
        <w:rPr>
          <w:rFonts w:hint="eastAsia"/>
        </w:rPr>
      </w:pPr>
      <w:r>
        <w:rPr>
          <w:color w:val="000000"/>
        </w:rPr>
        <w:separator/>
      </w:r>
    </w:p>
  </w:footnote>
  <w:footnote w:type="continuationSeparator" w:id="0">
    <w:p w14:paraId="5513EC0B" w14:textId="77777777" w:rsidR="00DA2798" w:rsidRDefault="00DA279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AC38B6" w14:textId="77777777" w:rsidR="00000000" w:rsidRDefault="00000000">
    <w:pPr>
      <w:pStyle w:val="Cabealho"/>
      <w:rPr>
        <w:rFonts w:hint="eastAsia"/>
      </w:rPr>
    </w:pPr>
    <w:r>
      <w:rPr>
        <w:noProof/>
      </w:rPr>
      <w:drawing>
        <wp:anchor distT="0" distB="0" distL="114300" distR="114300" simplePos="0" relativeHeight="251659264" behindDoc="0" locked="0" layoutInCell="1" allowOverlap="1" wp14:anchorId="4EB16D29" wp14:editId="07B58CB9">
          <wp:simplePos x="0" y="0"/>
          <wp:positionH relativeFrom="column">
            <wp:align>center</wp:align>
          </wp:positionH>
          <wp:positionV relativeFrom="paragraph">
            <wp:posOffset>-348120</wp:posOffset>
          </wp:positionV>
          <wp:extent cx="3501359" cy="924480"/>
          <wp:effectExtent l="0" t="0" r="3841" b="8970"/>
          <wp:wrapSquare wrapText="bothSides"/>
          <wp:docPr id="2064801658" name="Figura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3501359" cy="924480"/>
                  </a:xfrm>
                  <a:prstGeom prst="rect">
                    <a:avLst/>
                  </a:prstGeom>
                </pic:spPr>
              </pic:pic>
            </a:graphicData>
          </a:graphic>
        </wp:anchor>
      </w:drawing>
    </w:r>
  </w:p>
  <w:p w14:paraId="0C085977" w14:textId="77777777" w:rsidR="00000000" w:rsidRDefault="00000000">
    <w:pPr>
      <w:pStyle w:val="Cabealho"/>
      <w:rPr>
        <w:rFonts w:hint="eastAsia"/>
      </w:rPr>
    </w:pPr>
  </w:p>
  <w:p w14:paraId="375CD850" w14:textId="77777777" w:rsidR="00000000" w:rsidRDefault="00000000">
    <w:pPr>
      <w:pStyle w:val="Cabealho"/>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677C5F"/>
    <w:multiLevelType w:val="multilevel"/>
    <w:tmpl w:val="2B82684C"/>
    <w:styleLink w:val="WW8Num3"/>
    <w:lvl w:ilvl="0">
      <w:numFmt w:val="bullet"/>
      <w:lvlText w:val="●"/>
      <w:lvlJc w:val="left"/>
      <w:pPr>
        <w:ind w:left="720" w:hanging="360"/>
      </w:pPr>
      <w:rPr>
        <w:rFonts w:ascii="Liberation Serif" w:hAnsi="Liberation Serif" w:cs="Liberation Serif"/>
        <w:u w:val="none"/>
      </w:rPr>
    </w:lvl>
    <w:lvl w:ilvl="1">
      <w:numFmt w:val="bullet"/>
      <w:lvlText w:val="○"/>
      <w:lvlJc w:val="left"/>
      <w:pPr>
        <w:ind w:left="1440" w:hanging="360"/>
      </w:pPr>
      <w:rPr>
        <w:rFonts w:ascii="Liberation Serif" w:hAnsi="Liberation Serif" w:cs="Liberation Serif"/>
        <w:u w:val="none"/>
      </w:rPr>
    </w:lvl>
    <w:lvl w:ilvl="2">
      <w:numFmt w:val="bullet"/>
      <w:lvlText w:val="■"/>
      <w:lvlJc w:val="left"/>
      <w:pPr>
        <w:ind w:left="2160" w:hanging="360"/>
      </w:pPr>
      <w:rPr>
        <w:rFonts w:ascii="Liberation Serif" w:hAnsi="Liberation Serif" w:cs="Liberation Serif"/>
        <w:u w:val="none"/>
      </w:rPr>
    </w:lvl>
    <w:lvl w:ilvl="3">
      <w:numFmt w:val="bullet"/>
      <w:lvlText w:val="●"/>
      <w:lvlJc w:val="left"/>
      <w:pPr>
        <w:ind w:left="2880" w:hanging="360"/>
      </w:pPr>
      <w:rPr>
        <w:rFonts w:ascii="Liberation Serif" w:hAnsi="Liberation Serif" w:cs="Liberation Serif"/>
        <w:u w:val="none"/>
      </w:rPr>
    </w:lvl>
    <w:lvl w:ilvl="4">
      <w:numFmt w:val="bullet"/>
      <w:lvlText w:val="○"/>
      <w:lvlJc w:val="left"/>
      <w:pPr>
        <w:ind w:left="3600" w:hanging="360"/>
      </w:pPr>
      <w:rPr>
        <w:rFonts w:ascii="Liberation Serif" w:hAnsi="Liberation Serif" w:cs="Liberation Serif"/>
        <w:u w:val="none"/>
      </w:rPr>
    </w:lvl>
    <w:lvl w:ilvl="5">
      <w:numFmt w:val="bullet"/>
      <w:lvlText w:val="■"/>
      <w:lvlJc w:val="left"/>
      <w:pPr>
        <w:ind w:left="4320" w:hanging="360"/>
      </w:pPr>
      <w:rPr>
        <w:rFonts w:ascii="Liberation Serif" w:hAnsi="Liberation Serif" w:cs="Liberation Serif"/>
        <w:u w:val="none"/>
      </w:rPr>
    </w:lvl>
    <w:lvl w:ilvl="6">
      <w:numFmt w:val="bullet"/>
      <w:lvlText w:val="●"/>
      <w:lvlJc w:val="left"/>
      <w:pPr>
        <w:ind w:left="5040" w:hanging="360"/>
      </w:pPr>
      <w:rPr>
        <w:rFonts w:ascii="Liberation Serif" w:hAnsi="Liberation Serif" w:cs="Liberation Serif"/>
        <w:u w:val="none"/>
      </w:rPr>
    </w:lvl>
    <w:lvl w:ilvl="7">
      <w:numFmt w:val="bullet"/>
      <w:lvlText w:val="○"/>
      <w:lvlJc w:val="left"/>
      <w:pPr>
        <w:ind w:left="5760" w:hanging="360"/>
      </w:pPr>
      <w:rPr>
        <w:rFonts w:ascii="Liberation Serif" w:hAnsi="Liberation Serif" w:cs="Liberation Serif"/>
        <w:u w:val="none"/>
      </w:rPr>
    </w:lvl>
    <w:lvl w:ilvl="8">
      <w:numFmt w:val="bullet"/>
      <w:lvlText w:val="■"/>
      <w:lvlJc w:val="left"/>
      <w:pPr>
        <w:ind w:left="6480" w:hanging="360"/>
      </w:pPr>
      <w:rPr>
        <w:rFonts w:ascii="Liberation Serif" w:hAnsi="Liberation Serif" w:cs="Liberation Serif"/>
        <w:u w:val="none"/>
      </w:rPr>
    </w:lvl>
  </w:abstractNum>
  <w:abstractNum w:abstractNumId="1" w15:restartNumberingAfterBreak="0">
    <w:nsid w:val="565D675A"/>
    <w:multiLevelType w:val="multilevel"/>
    <w:tmpl w:val="485671F6"/>
    <w:styleLink w:val="WW8Num5"/>
    <w:lvl w:ilvl="0">
      <w:numFmt w:val="bullet"/>
      <w:lvlText w:val="●"/>
      <w:lvlJc w:val="left"/>
      <w:pPr>
        <w:ind w:left="720" w:hanging="360"/>
      </w:pPr>
      <w:rPr>
        <w:rFonts w:ascii="Liberation Serif" w:hAnsi="Liberation Serif" w:cs="Liberation Serif"/>
        <w:u w:val="none"/>
      </w:rPr>
    </w:lvl>
    <w:lvl w:ilvl="1">
      <w:numFmt w:val="bullet"/>
      <w:lvlText w:val="○"/>
      <w:lvlJc w:val="left"/>
      <w:pPr>
        <w:ind w:left="1440" w:hanging="360"/>
      </w:pPr>
      <w:rPr>
        <w:rFonts w:ascii="Liberation Serif" w:hAnsi="Liberation Serif" w:cs="Liberation Serif"/>
        <w:u w:val="none"/>
      </w:rPr>
    </w:lvl>
    <w:lvl w:ilvl="2">
      <w:numFmt w:val="bullet"/>
      <w:lvlText w:val="■"/>
      <w:lvlJc w:val="left"/>
      <w:pPr>
        <w:ind w:left="2160" w:hanging="360"/>
      </w:pPr>
      <w:rPr>
        <w:rFonts w:ascii="Liberation Serif" w:hAnsi="Liberation Serif" w:cs="Liberation Serif"/>
        <w:u w:val="none"/>
      </w:rPr>
    </w:lvl>
    <w:lvl w:ilvl="3">
      <w:numFmt w:val="bullet"/>
      <w:lvlText w:val="●"/>
      <w:lvlJc w:val="left"/>
      <w:pPr>
        <w:ind w:left="2880" w:hanging="360"/>
      </w:pPr>
      <w:rPr>
        <w:rFonts w:ascii="Liberation Serif" w:hAnsi="Liberation Serif" w:cs="Liberation Serif"/>
        <w:u w:val="none"/>
      </w:rPr>
    </w:lvl>
    <w:lvl w:ilvl="4">
      <w:numFmt w:val="bullet"/>
      <w:lvlText w:val="○"/>
      <w:lvlJc w:val="left"/>
      <w:pPr>
        <w:ind w:left="3600" w:hanging="360"/>
      </w:pPr>
      <w:rPr>
        <w:rFonts w:ascii="Liberation Serif" w:hAnsi="Liberation Serif" w:cs="Liberation Serif"/>
        <w:u w:val="none"/>
      </w:rPr>
    </w:lvl>
    <w:lvl w:ilvl="5">
      <w:numFmt w:val="bullet"/>
      <w:lvlText w:val="■"/>
      <w:lvlJc w:val="left"/>
      <w:pPr>
        <w:ind w:left="4320" w:hanging="360"/>
      </w:pPr>
      <w:rPr>
        <w:rFonts w:ascii="Liberation Serif" w:hAnsi="Liberation Serif" w:cs="Liberation Serif"/>
        <w:u w:val="none"/>
      </w:rPr>
    </w:lvl>
    <w:lvl w:ilvl="6">
      <w:numFmt w:val="bullet"/>
      <w:lvlText w:val="●"/>
      <w:lvlJc w:val="left"/>
      <w:pPr>
        <w:ind w:left="5040" w:hanging="360"/>
      </w:pPr>
      <w:rPr>
        <w:rFonts w:ascii="Liberation Serif" w:hAnsi="Liberation Serif" w:cs="Liberation Serif"/>
        <w:u w:val="none"/>
      </w:rPr>
    </w:lvl>
    <w:lvl w:ilvl="7">
      <w:numFmt w:val="bullet"/>
      <w:lvlText w:val="○"/>
      <w:lvlJc w:val="left"/>
      <w:pPr>
        <w:ind w:left="5760" w:hanging="360"/>
      </w:pPr>
      <w:rPr>
        <w:rFonts w:ascii="Liberation Serif" w:hAnsi="Liberation Serif" w:cs="Liberation Serif"/>
        <w:u w:val="none"/>
      </w:rPr>
    </w:lvl>
    <w:lvl w:ilvl="8">
      <w:numFmt w:val="bullet"/>
      <w:lvlText w:val="■"/>
      <w:lvlJc w:val="left"/>
      <w:pPr>
        <w:ind w:left="6480" w:hanging="360"/>
      </w:pPr>
      <w:rPr>
        <w:rFonts w:ascii="Liberation Serif" w:hAnsi="Liberation Serif" w:cs="Liberation Serif"/>
        <w:u w:val="none"/>
      </w:rPr>
    </w:lvl>
  </w:abstractNum>
  <w:abstractNum w:abstractNumId="2" w15:restartNumberingAfterBreak="0">
    <w:nsid w:val="587E108C"/>
    <w:multiLevelType w:val="multilevel"/>
    <w:tmpl w:val="050A9512"/>
    <w:styleLink w:val="WW8Num2"/>
    <w:lvl w:ilvl="0">
      <w:numFmt w:val="bullet"/>
      <w:lvlText w:val="●"/>
      <w:lvlJc w:val="left"/>
      <w:pPr>
        <w:ind w:left="720" w:hanging="360"/>
      </w:pPr>
      <w:rPr>
        <w:rFonts w:ascii="Liberation Serif" w:hAnsi="Liberation Serif" w:cs="Liberation Serif"/>
        <w:u w:val="none"/>
      </w:rPr>
    </w:lvl>
    <w:lvl w:ilvl="1">
      <w:numFmt w:val="bullet"/>
      <w:lvlText w:val="○"/>
      <w:lvlJc w:val="left"/>
      <w:pPr>
        <w:ind w:left="1440" w:hanging="360"/>
      </w:pPr>
      <w:rPr>
        <w:rFonts w:ascii="Liberation Serif" w:hAnsi="Liberation Serif" w:cs="Liberation Serif"/>
        <w:u w:val="none"/>
      </w:rPr>
    </w:lvl>
    <w:lvl w:ilvl="2">
      <w:numFmt w:val="bullet"/>
      <w:lvlText w:val="■"/>
      <w:lvlJc w:val="left"/>
      <w:pPr>
        <w:ind w:left="2160" w:hanging="360"/>
      </w:pPr>
      <w:rPr>
        <w:rFonts w:ascii="Liberation Serif" w:hAnsi="Liberation Serif" w:cs="Liberation Serif"/>
        <w:u w:val="none"/>
      </w:rPr>
    </w:lvl>
    <w:lvl w:ilvl="3">
      <w:numFmt w:val="bullet"/>
      <w:lvlText w:val="●"/>
      <w:lvlJc w:val="left"/>
      <w:pPr>
        <w:ind w:left="2880" w:hanging="360"/>
      </w:pPr>
      <w:rPr>
        <w:rFonts w:ascii="Liberation Serif" w:hAnsi="Liberation Serif" w:cs="Liberation Serif"/>
        <w:u w:val="none"/>
      </w:rPr>
    </w:lvl>
    <w:lvl w:ilvl="4">
      <w:numFmt w:val="bullet"/>
      <w:lvlText w:val="○"/>
      <w:lvlJc w:val="left"/>
      <w:pPr>
        <w:ind w:left="3600" w:hanging="360"/>
      </w:pPr>
      <w:rPr>
        <w:rFonts w:ascii="Liberation Serif" w:hAnsi="Liberation Serif" w:cs="Liberation Serif"/>
        <w:u w:val="none"/>
      </w:rPr>
    </w:lvl>
    <w:lvl w:ilvl="5">
      <w:numFmt w:val="bullet"/>
      <w:lvlText w:val="■"/>
      <w:lvlJc w:val="left"/>
      <w:pPr>
        <w:ind w:left="4320" w:hanging="360"/>
      </w:pPr>
      <w:rPr>
        <w:rFonts w:ascii="Liberation Serif" w:hAnsi="Liberation Serif" w:cs="Liberation Serif"/>
        <w:u w:val="none"/>
      </w:rPr>
    </w:lvl>
    <w:lvl w:ilvl="6">
      <w:numFmt w:val="bullet"/>
      <w:lvlText w:val="●"/>
      <w:lvlJc w:val="left"/>
      <w:pPr>
        <w:ind w:left="5040" w:hanging="360"/>
      </w:pPr>
      <w:rPr>
        <w:rFonts w:ascii="Liberation Serif" w:hAnsi="Liberation Serif" w:cs="Liberation Serif"/>
        <w:u w:val="none"/>
      </w:rPr>
    </w:lvl>
    <w:lvl w:ilvl="7">
      <w:numFmt w:val="bullet"/>
      <w:lvlText w:val="○"/>
      <w:lvlJc w:val="left"/>
      <w:pPr>
        <w:ind w:left="5760" w:hanging="360"/>
      </w:pPr>
      <w:rPr>
        <w:rFonts w:ascii="Liberation Serif" w:hAnsi="Liberation Serif" w:cs="Liberation Serif"/>
        <w:u w:val="none"/>
      </w:rPr>
    </w:lvl>
    <w:lvl w:ilvl="8">
      <w:numFmt w:val="bullet"/>
      <w:lvlText w:val="■"/>
      <w:lvlJc w:val="left"/>
      <w:pPr>
        <w:ind w:left="6480" w:hanging="360"/>
      </w:pPr>
      <w:rPr>
        <w:rFonts w:ascii="Liberation Serif" w:hAnsi="Liberation Serif" w:cs="Liberation Serif"/>
        <w:u w:val="none"/>
      </w:rPr>
    </w:lvl>
  </w:abstractNum>
  <w:abstractNum w:abstractNumId="3" w15:restartNumberingAfterBreak="0">
    <w:nsid w:val="5B883719"/>
    <w:multiLevelType w:val="multilevel"/>
    <w:tmpl w:val="FE1ABA52"/>
    <w:styleLink w:val="WW8Num4"/>
    <w:lvl w:ilvl="0">
      <w:numFmt w:val="bullet"/>
      <w:lvlText w:val="●"/>
      <w:lvlJc w:val="left"/>
      <w:pPr>
        <w:ind w:left="720" w:hanging="360"/>
      </w:pPr>
      <w:rPr>
        <w:rFonts w:ascii="Liberation Serif" w:hAnsi="Liberation Serif" w:cs="Liberation Serif"/>
        <w:u w:val="none"/>
      </w:rPr>
    </w:lvl>
    <w:lvl w:ilvl="1">
      <w:numFmt w:val="bullet"/>
      <w:lvlText w:val="○"/>
      <w:lvlJc w:val="left"/>
      <w:pPr>
        <w:ind w:left="1440" w:hanging="360"/>
      </w:pPr>
      <w:rPr>
        <w:rFonts w:ascii="Liberation Serif" w:hAnsi="Liberation Serif" w:cs="Liberation Serif"/>
        <w:u w:val="none"/>
      </w:rPr>
    </w:lvl>
    <w:lvl w:ilvl="2">
      <w:numFmt w:val="bullet"/>
      <w:lvlText w:val="■"/>
      <w:lvlJc w:val="left"/>
      <w:pPr>
        <w:ind w:left="2160" w:hanging="360"/>
      </w:pPr>
      <w:rPr>
        <w:rFonts w:ascii="Liberation Serif" w:hAnsi="Liberation Serif" w:cs="Liberation Serif"/>
        <w:u w:val="none"/>
      </w:rPr>
    </w:lvl>
    <w:lvl w:ilvl="3">
      <w:numFmt w:val="bullet"/>
      <w:lvlText w:val="●"/>
      <w:lvlJc w:val="left"/>
      <w:pPr>
        <w:ind w:left="2880" w:hanging="360"/>
      </w:pPr>
      <w:rPr>
        <w:rFonts w:ascii="Liberation Serif" w:hAnsi="Liberation Serif" w:cs="Liberation Serif"/>
        <w:u w:val="none"/>
      </w:rPr>
    </w:lvl>
    <w:lvl w:ilvl="4">
      <w:numFmt w:val="bullet"/>
      <w:lvlText w:val="○"/>
      <w:lvlJc w:val="left"/>
      <w:pPr>
        <w:ind w:left="3600" w:hanging="360"/>
      </w:pPr>
      <w:rPr>
        <w:rFonts w:ascii="Liberation Serif" w:hAnsi="Liberation Serif" w:cs="Liberation Serif"/>
        <w:u w:val="none"/>
      </w:rPr>
    </w:lvl>
    <w:lvl w:ilvl="5">
      <w:numFmt w:val="bullet"/>
      <w:lvlText w:val="■"/>
      <w:lvlJc w:val="left"/>
      <w:pPr>
        <w:ind w:left="4320" w:hanging="360"/>
      </w:pPr>
      <w:rPr>
        <w:rFonts w:ascii="Liberation Serif" w:hAnsi="Liberation Serif" w:cs="Liberation Serif"/>
        <w:u w:val="none"/>
      </w:rPr>
    </w:lvl>
    <w:lvl w:ilvl="6">
      <w:numFmt w:val="bullet"/>
      <w:lvlText w:val="●"/>
      <w:lvlJc w:val="left"/>
      <w:pPr>
        <w:ind w:left="5040" w:hanging="360"/>
      </w:pPr>
      <w:rPr>
        <w:rFonts w:ascii="Liberation Serif" w:hAnsi="Liberation Serif" w:cs="Liberation Serif"/>
        <w:u w:val="none"/>
      </w:rPr>
    </w:lvl>
    <w:lvl w:ilvl="7">
      <w:numFmt w:val="bullet"/>
      <w:lvlText w:val="○"/>
      <w:lvlJc w:val="left"/>
      <w:pPr>
        <w:ind w:left="5760" w:hanging="360"/>
      </w:pPr>
      <w:rPr>
        <w:rFonts w:ascii="Liberation Serif" w:hAnsi="Liberation Serif" w:cs="Liberation Serif"/>
        <w:u w:val="none"/>
      </w:rPr>
    </w:lvl>
    <w:lvl w:ilvl="8">
      <w:numFmt w:val="bullet"/>
      <w:lvlText w:val="■"/>
      <w:lvlJc w:val="left"/>
      <w:pPr>
        <w:ind w:left="6480" w:hanging="360"/>
      </w:pPr>
      <w:rPr>
        <w:rFonts w:ascii="Liberation Serif" w:hAnsi="Liberation Serif" w:cs="Liberation Serif"/>
        <w:u w:val="none"/>
      </w:rPr>
    </w:lvl>
  </w:abstractNum>
  <w:abstractNum w:abstractNumId="4" w15:restartNumberingAfterBreak="0">
    <w:nsid w:val="73D62986"/>
    <w:multiLevelType w:val="multilevel"/>
    <w:tmpl w:val="8E76D334"/>
    <w:styleLink w:val="WW8Num1"/>
    <w:lvl w:ilvl="0">
      <w:numFmt w:val="bullet"/>
      <w:lvlText w:val="●"/>
      <w:lvlJc w:val="left"/>
      <w:pPr>
        <w:ind w:left="720" w:hanging="360"/>
      </w:pPr>
      <w:rPr>
        <w:rFonts w:ascii="Liberation Serif" w:hAnsi="Liberation Serif" w:cs="Liberation Serif"/>
        <w:u w:val="none"/>
      </w:rPr>
    </w:lvl>
    <w:lvl w:ilvl="1">
      <w:numFmt w:val="bullet"/>
      <w:lvlText w:val="○"/>
      <w:lvlJc w:val="left"/>
      <w:pPr>
        <w:ind w:left="1440" w:hanging="360"/>
      </w:pPr>
      <w:rPr>
        <w:rFonts w:ascii="Liberation Serif" w:hAnsi="Liberation Serif" w:cs="Liberation Serif"/>
        <w:u w:val="none"/>
      </w:rPr>
    </w:lvl>
    <w:lvl w:ilvl="2">
      <w:numFmt w:val="bullet"/>
      <w:lvlText w:val="■"/>
      <w:lvlJc w:val="left"/>
      <w:pPr>
        <w:ind w:left="2160" w:hanging="360"/>
      </w:pPr>
      <w:rPr>
        <w:rFonts w:ascii="Liberation Serif" w:hAnsi="Liberation Serif" w:cs="Liberation Serif"/>
        <w:u w:val="none"/>
      </w:rPr>
    </w:lvl>
    <w:lvl w:ilvl="3">
      <w:numFmt w:val="bullet"/>
      <w:lvlText w:val="●"/>
      <w:lvlJc w:val="left"/>
      <w:pPr>
        <w:ind w:left="2880" w:hanging="360"/>
      </w:pPr>
      <w:rPr>
        <w:rFonts w:ascii="Liberation Serif" w:hAnsi="Liberation Serif" w:cs="Liberation Serif"/>
        <w:u w:val="none"/>
      </w:rPr>
    </w:lvl>
    <w:lvl w:ilvl="4">
      <w:numFmt w:val="bullet"/>
      <w:lvlText w:val="○"/>
      <w:lvlJc w:val="left"/>
      <w:pPr>
        <w:ind w:left="3600" w:hanging="360"/>
      </w:pPr>
      <w:rPr>
        <w:rFonts w:ascii="Liberation Serif" w:hAnsi="Liberation Serif" w:cs="Liberation Serif"/>
        <w:u w:val="none"/>
      </w:rPr>
    </w:lvl>
    <w:lvl w:ilvl="5">
      <w:numFmt w:val="bullet"/>
      <w:lvlText w:val="■"/>
      <w:lvlJc w:val="left"/>
      <w:pPr>
        <w:ind w:left="4320" w:hanging="360"/>
      </w:pPr>
      <w:rPr>
        <w:rFonts w:ascii="Liberation Serif" w:hAnsi="Liberation Serif" w:cs="Liberation Serif"/>
        <w:u w:val="none"/>
      </w:rPr>
    </w:lvl>
    <w:lvl w:ilvl="6">
      <w:numFmt w:val="bullet"/>
      <w:lvlText w:val="●"/>
      <w:lvlJc w:val="left"/>
      <w:pPr>
        <w:ind w:left="5040" w:hanging="360"/>
      </w:pPr>
      <w:rPr>
        <w:rFonts w:ascii="Liberation Serif" w:hAnsi="Liberation Serif" w:cs="Liberation Serif"/>
        <w:u w:val="none"/>
      </w:rPr>
    </w:lvl>
    <w:lvl w:ilvl="7">
      <w:numFmt w:val="bullet"/>
      <w:lvlText w:val="○"/>
      <w:lvlJc w:val="left"/>
      <w:pPr>
        <w:ind w:left="5760" w:hanging="360"/>
      </w:pPr>
      <w:rPr>
        <w:rFonts w:ascii="Liberation Serif" w:hAnsi="Liberation Serif" w:cs="Liberation Serif"/>
        <w:u w:val="none"/>
      </w:rPr>
    </w:lvl>
    <w:lvl w:ilvl="8">
      <w:numFmt w:val="bullet"/>
      <w:lvlText w:val="■"/>
      <w:lvlJc w:val="left"/>
      <w:pPr>
        <w:ind w:left="6480" w:hanging="360"/>
      </w:pPr>
      <w:rPr>
        <w:rFonts w:ascii="Liberation Serif" w:hAnsi="Liberation Serif" w:cs="Liberation Serif"/>
        <w:u w:val="none"/>
      </w:rPr>
    </w:lvl>
  </w:abstractNum>
  <w:num w:numId="1" w16cid:durableId="687486011">
    <w:abstractNumId w:val="3"/>
  </w:num>
  <w:num w:numId="2" w16cid:durableId="2027319912">
    <w:abstractNumId w:val="4"/>
  </w:num>
  <w:num w:numId="3" w16cid:durableId="1711149265">
    <w:abstractNumId w:val="0"/>
  </w:num>
  <w:num w:numId="4" w16cid:durableId="612322694">
    <w:abstractNumId w:val="1"/>
  </w:num>
  <w:num w:numId="5" w16cid:durableId="708723581">
    <w:abstractNumId w:val="2"/>
  </w:num>
  <w:num w:numId="6" w16cid:durableId="1016929435">
    <w:abstractNumId w:val="3"/>
    <w:lvlOverride w:ilvl="0"/>
  </w:num>
  <w:num w:numId="7" w16cid:durableId="283463540">
    <w:abstractNumId w:val="4"/>
    <w:lvlOverride w:ilvl="0"/>
  </w:num>
  <w:num w:numId="8" w16cid:durableId="1522402515">
    <w:abstractNumId w:val="0"/>
    <w:lvlOverride w:ilvl="0"/>
  </w:num>
  <w:num w:numId="9" w16cid:durableId="978533317">
    <w:abstractNumId w:val="1"/>
    <w:lvlOverride w:ilvl="0"/>
  </w:num>
  <w:num w:numId="10" w16cid:durableId="1033457036">
    <w:abstractNumId w:val="2"/>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2E46EA"/>
    <w:rsid w:val="002E46EA"/>
    <w:rsid w:val="007A0761"/>
    <w:rsid w:val="00992C8A"/>
    <w:rsid w:val="00DA27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3AD8F"/>
  <w15:docId w15:val="{C2D2727D-3044-4D0B-BF73-0827700BD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Arial"/>
        <w:kern w:val="3"/>
        <w:sz w:val="24"/>
        <w:szCs w:val="24"/>
        <w:lang w:val="pt-BR"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Cabealho">
    <w:name w:val="header"/>
    <w:basedOn w:val="Standard"/>
    <w:pPr>
      <w:suppressLineNumbers/>
      <w:tabs>
        <w:tab w:val="center" w:pos="4819"/>
        <w:tab w:val="right" w:pos="9638"/>
      </w:tabs>
    </w:pPr>
  </w:style>
  <w:style w:type="paragraph" w:styleId="Rodap">
    <w:name w:val="footer"/>
    <w:basedOn w:val="Standard"/>
    <w:pPr>
      <w:suppressLineNumbers/>
      <w:tabs>
        <w:tab w:val="center" w:pos="4819"/>
        <w:tab w:val="right" w:pos="9638"/>
      </w:tabs>
    </w:pPr>
  </w:style>
  <w:style w:type="paragraph" w:customStyle="1" w:styleId="Standarduser">
    <w:name w:val="Standard (user)"/>
    <w:pPr>
      <w:widowControl w:val="0"/>
    </w:pPr>
    <w:rPr>
      <w:rFonts w:ascii="Times New Roman" w:eastAsia="Lucida Sans Unicode" w:hAnsi="Times New Roman" w:cs="Tahoma"/>
      <w:lang w:bidi="ar-SA"/>
    </w:rPr>
  </w:style>
  <w:style w:type="character" w:customStyle="1" w:styleId="WW8Num4z0">
    <w:name w:val="WW8Num4z0"/>
    <w:rPr>
      <w:rFonts w:ascii="Liberation Serif" w:eastAsia="Liberation Serif" w:hAnsi="Liberation Serif" w:cs="Liberation Serif"/>
      <w:u w:val="none"/>
    </w:rPr>
  </w:style>
  <w:style w:type="character" w:customStyle="1" w:styleId="WW8Num1z0">
    <w:name w:val="WW8Num1z0"/>
    <w:rPr>
      <w:rFonts w:ascii="Liberation Serif" w:eastAsia="Liberation Serif" w:hAnsi="Liberation Serif" w:cs="Liberation Serif"/>
      <w:u w:val="none"/>
    </w:rPr>
  </w:style>
  <w:style w:type="character" w:customStyle="1" w:styleId="WW8Num3z0">
    <w:name w:val="WW8Num3z0"/>
    <w:rPr>
      <w:rFonts w:ascii="Liberation Serif" w:eastAsia="Liberation Serif" w:hAnsi="Liberation Serif" w:cs="Liberation Serif"/>
      <w:u w:val="none"/>
    </w:rPr>
  </w:style>
  <w:style w:type="character" w:customStyle="1" w:styleId="WW8Num5z0">
    <w:name w:val="WW8Num5z0"/>
    <w:rPr>
      <w:rFonts w:ascii="Liberation Serif" w:eastAsia="Liberation Serif" w:hAnsi="Liberation Serif" w:cs="Liberation Serif"/>
      <w:u w:val="none"/>
    </w:rPr>
  </w:style>
  <w:style w:type="character" w:customStyle="1" w:styleId="WW8Num2z0">
    <w:name w:val="WW8Num2z0"/>
    <w:rPr>
      <w:rFonts w:ascii="Liberation Serif" w:eastAsia="Liberation Serif" w:hAnsi="Liberation Serif" w:cs="Liberation Serif"/>
      <w:u w:val="none"/>
    </w:rPr>
  </w:style>
  <w:style w:type="numbering" w:customStyle="1" w:styleId="WW8Num4">
    <w:name w:val="WW8Num4"/>
    <w:basedOn w:val="Semlista"/>
    <w:pPr>
      <w:numPr>
        <w:numId w:val="1"/>
      </w:numPr>
    </w:pPr>
  </w:style>
  <w:style w:type="numbering" w:customStyle="1" w:styleId="WW8Num1">
    <w:name w:val="WW8Num1"/>
    <w:basedOn w:val="Semlista"/>
    <w:pPr>
      <w:numPr>
        <w:numId w:val="2"/>
      </w:numPr>
    </w:pPr>
  </w:style>
  <w:style w:type="numbering" w:customStyle="1" w:styleId="WW8Num3">
    <w:name w:val="WW8Num3"/>
    <w:basedOn w:val="Semlista"/>
    <w:pPr>
      <w:numPr>
        <w:numId w:val="3"/>
      </w:numPr>
    </w:pPr>
  </w:style>
  <w:style w:type="numbering" w:customStyle="1" w:styleId="WW8Num5">
    <w:name w:val="WW8Num5"/>
    <w:basedOn w:val="Semlista"/>
    <w:pPr>
      <w:numPr>
        <w:numId w:val="4"/>
      </w:numPr>
    </w:pPr>
  </w:style>
  <w:style w:type="numbering" w:customStyle="1" w:styleId="WW8Num2">
    <w:name w:val="WW8Num2"/>
    <w:basedOn w:val="Semlista"/>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1585</Words>
  <Characters>8565</Characters>
  <Application>Microsoft Office Word</Application>
  <DocSecurity>0</DocSecurity>
  <Lines>71</Lines>
  <Paragraphs>20</Paragraphs>
  <ScaleCrop>false</ScaleCrop>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Danilo Teixeira</dc:creator>
  <cp:lastModifiedBy>Danilo Teixeira</cp:lastModifiedBy>
  <cp:revision>2</cp:revision>
  <dcterms:created xsi:type="dcterms:W3CDTF">2024-07-17T16:40:00Z</dcterms:created>
  <dcterms:modified xsi:type="dcterms:W3CDTF">2024-07-17T16:40:00Z</dcterms:modified>
</cp:coreProperties>
</file>